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BADE0" w14:textId="147A54C5" w:rsidR="008C2976" w:rsidRPr="00CD0B63" w:rsidRDefault="00800ADD">
      <w:pPr>
        <w:rPr>
          <w:rFonts w:ascii="Times New Roman" w:hAnsi="Times New Roman" w:cs="Times New Roman"/>
          <w:b/>
          <w:sz w:val="24"/>
          <w:szCs w:val="24"/>
        </w:rPr>
      </w:pPr>
      <w:r>
        <w:rPr>
          <w:rFonts w:ascii="Times New Roman" w:hAnsi="Times New Roman" w:cs="Times New Roman"/>
          <w:b/>
          <w:noProof/>
          <w:sz w:val="24"/>
          <w:szCs w:val="24"/>
          <w:lang w:eastAsia="da-DK"/>
        </w:rPr>
        <w:drawing>
          <wp:anchor distT="0" distB="0" distL="114300" distR="114300" simplePos="0" relativeHeight="251659264" behindDoc="0" locked="0" layoutInCell="1" allowOverlap="1" wp14:anchorId="708C7806" wp14:editId="3412C283">
            <wp:simplePos x="0" y="0"/>
            <wp:positionH relativeFrom="page">
              <wp:posOffset>6360160</wp:posOffset>
            </wp:positionH>
            <wp:positionV relativeFrom="paragraph">
              <wp:posOffset>-974725</wp:posOffset>
            </wp:positionV>
            <wp:extent cx="1200150" cy="509298"/>
            <wp:effectExtent l="0" t="0" r="0" b="508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46695_logo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150" cy="509298"/>
                    </a:xfrm>
                    <a:prstGeom prst="rect">
                      <a:avLst/>
                    </a:prstGeom>
                  </pic:spPr>
                </pic:pic>
              </a:graphicData>
            </a:graphic>
            <wp14:sizeRelH relativeFrom="margin">
              <wp14:pctWidth>0</wp14:pctWidth>
            </wp14:sizeRelH>
            <wp14:sizeRelV relativeFrom="margin">
              <wp14:pctHeight>0</wp14:pctHeight>
            </wp14:sizeRelV>
          </wp:anchor>
        </w:drawing>
      </w:r>
      <w:r w:rsidR="007E2873" w:rsidRPr="00CD0B63">
        <w:rPr>
          <w:rFonts w:ascii="Times New Roman" w:hAnsi="Times New Roman" w:cs="Times New Roman"/>
          <w:b/>
          <w:sz w:val="24"/>
          <w:szCs w:val="24"/>
        </w:rPr>
        <w:t>Ansøgningsskema til anmodning om oprettelse af en folkeoplysende forening i Greve Kommune</w:t>
      </w:r>
      <w:r w:rsidR="00030D36">
        <w:rPr>
          <w:rFonts w:ascii="Times New Roman" w:hAnsi="Times New Roman" w:cs="Times New Roman"/>
          <w:b/>
          <w:sz w:val="24"/>
          <w:szCs w:val="24"/>
        </w:rPr>
        <w:t xml:space="preserve"> samt forslag til vedtægter.</w:t>
      </w:r>
    </w:p>
    <w:p w14:paraId="288A4E08" w14:textId="77777777" w:rsidR="007E2873" w:rsidRPr="00CD0B63" w:rsidRDefault="007E2873">
      <w:pPr>
        <w:rPr>
          <w:rFonts w:ascii="Times New Roman" w:hAnsi="Times New Roman" w:cs="Times New Roman"/>
          <w:sz w:val="24"/>
          <w:szCs w:val="24"/>
        </w:rPr>
      </w:pPr>
      <w:r w:rsidRPr="00CD0B63">
        <w:rPr>
          <w:rFonts w:ascii="Times New Roman" w:hAnsi="Times New Roman" w:cs="Times New Roman"/>
          <w:sz w:val="24"/>
          <w:szCs w:val="24"/>
        </w:rPr>
        <w:t xml:space="preserve">Alle kan oprette en forening. Denne ansøgning handler om de foreninger, der ønsker at blive godkendte som folkeoplysende foreninger. Når foreningen bliver godkendt som en folkeoplysende forening bliver der stillet en række krav til forening. Kravene kan ses herunder. Den folkeoplysende forening kan søge tilskud og puljer samt låne gratis kommunale lokaler til deres aktivitet.  </w:t>
      </w:r>
    </w:p>
    <w:p w14:paraId="5CE052B6" w14:textId="77777777" w:rsidR="00800ADD" w:rsidRDefault="00800ADD">
      <w:pPr>
        <w:rPr>
          <w:rFonts w:ascii="Times New Roman" w:hAnsi="Times New Roman" w:cs="Times New Roman"/>
          <w:sz w:val="24"/>
          <w:szCs w:val="24"/>
        </w:rPr>
      </w:pPr>
    </w:p>
    <w:p w14:paraId="24D1E6BC" w14:textId="77777777" w:rsidR="007E2873" w:rsidRPr="00CD0B63" w:rsidRDefault="007E2873">
      <w:pPr>
        <w:rPr>
          <w:rFonts w:ascii="Times New Roman" w:hAnsi="Times New Roman" w:cs="Times New Roman"/>
          <w:b/>
          <w:sz w:val="24"/>
          <w:szCs w:val="24"/>
        </w:rPr>
      </w:pPr>
      <w:r w:rsidRPr="00CD0B63">
        <w:rPr>
          <w:rFonts w:ascii="Times New Roman" w:hAnsi="Times New Roman" w:cs="Times New Roman"/>
          <w:b/>
          <w:sz w:val="24"/>
          <w:szCs w:val="24"/>
        </w:rPr>
        <w:t>Krav der stilles for at blive godkendt som folkeoplysende forening i Greve Kommune</w:t>
      </w:r>
    </w:p>
    <w:p w14:paraId="238D933D" w14:textId="77777777" w:rsidR="007E2873" w:rsidRPr="00CD0B63" w:rsidRDefault="007E2873">
      <w:pPr>
        <w:rPr>
          <w:rFonts w:ascii="Times New Roman" w:hAnsi="Times New Roman" w:cs="Times New Roman"/>
          <w:sz w:val="24"/>
          <w:szCs w:val="24"/>
        </w:rPr>
      </w:pPr>
      <w:r w:rsidRPr="00CD0B63">
        <w:rPr>
          <w:rFonts w:ascii="Times New Roman" w:hAnsi="Times New Roman" w:cs="Times New Roman"/>
          <w:sz w:val="24"/>
          <w:szCs w:val="24"/>
        </w:rPr>
        <w:t>Godkendelse sker efter reg</w:t>
      </w:r>
      <w:r w:rsidR="00EE42E4">
        <w:rPr>
          <w:rFonts w:ascii="Times New Roman" w:hAnsi="Times New Roman" w:cs="Times New Roman"/>
          <w:sz w:val="24"/>
          <w:szCs w:val="24"/>
        </w:rPr>
        <w:t>l</w:t>
      </w:r>
      <w:r w:rsidRPr="00CD0B63">
        <w:rPr>
          <w:rFonts w:ascii="Times New Roman" w:hAnsi="Times New Roman" w:cs="Times New Roman"/>
          <w:sz w:val="24"/>
          <w:szCs w:val="24"/>
        </w:rPr>
        <w:t>erne i Folkeoplysningsloven. For at blive godkendt skal foreningen leve op til lovens formålsparagraf.</w:t>
      </w:r>
    </w:p>
    <w:p w14:paraId="095655F1" w14:textId="77777777" w:rsidR="007E2873" w:rsidRPr="00CD0B63" w:rsidRDefault="007E2873">
      <w:pPr>
        <w:rPr>
          <w:rFonts w:ascii="Times New Roman" w:hAnsi="Times New Roman" w:cs="Times New Roman"/>
          <w:sz w:val="24"/>
          <w:szCs w:val="24"/>
        </w:rPr>
      </w:pPr>
      <w:r w:rsidRPr="00CD0B63">
        <w:rPr>
          <w:rFonts w:ascii="Times New Roman" w:hAnsi="Times New Roman" w:cs="Times New Roman"/>
          <w:sz w:val="24"/>
          <w:szCs w:val="24"/>
        </w:rPr>
        <w:t xml:space="preserve">Formålet med det frivillige folkeoplysende foreningsarbejde er med udgangspunkt i aktiviteten og i det forpligtende fællesskab at styrke folkeoplysningen og dermed medlemmernes evne og lyst til at tage ansvar for eget liv og til at deltage aktivt og engageret i samfundslivet. </w:t>
      </w:r>
    </w:p>
    <w:p w14:paraId="502BBCAA" w14:textId="77777777" w:rsidR="00D3379E" w:rsidRPr="00CD0B63" w:rsidRDefault="007E2873">
      <w:pPr>
        <w:rPr>
          <w:rFonts w:ascii="Times New Roman" w:hAnsi="Times New Roman" w:cs="Times New Roman"/>
          <w:sz w:val="24"/>
          <w:szCs w:val="24"/>
        </w:rPr>
      </w:pPr>
      <w:r w:rsidRPr="00CD0B63">
        <w:rPr>
          <w:rFonts w:ascii="Times New Roman" w:hAnsi="Times New Roman" w:cs="Times New Roman"/>
          <w:sz w:val="24"/>
          <w:szCs w:val="24"/>
        </w:rPr>
        <w:t>Det frivillige folkeoplysende foreningsarbejde rummer idræt, idébestemte og samfundsengagerende børne- og ungdomsarbejde, hvortil er knyttet en deltagerbetaling. Det er således en forudsætning, at medlemmerne bidrager økonomisk til foreningens</w:t>
      </w:r>
      <w:r w:rsidR="00D3379E" w:rsidRPr="00CD0B63">
        <w:rPr>
          <w:rFonts w:ascii="Times New Roman" w:hAnsi="Times New Roman" w:cs="Times New Roman"/>
          <w:sz w:val="24"/>
          <w:szCs w:val="24"/>
        </w:rPr>
        <w:t xml:space="preserve"> virksomhed.</w:t>
      </w:r>
    </w:p>
    <w:p w14:paraId="38F1B5DA" w14:textId="77777777" w:rsidR="00D3379E" w:rsidRPr="00CD0B63" w:rsidRDefault="00D3379E">
      <w:pPr>
        <w:rPr>
          <w:rFonts w:ascii="Times New Roman" w:hAnsi="Times New Roman" w:cs="Times New Roman"/>
          <w:sz w:val="24"/>
          <w:szCs w:val="24"/>
        </w:rPr>
      </w:pPr>
    </w:p>
    <w:p w14:paraId="2BDA3BD8" w14:textId="77777777" w:rsidR="00D3379E" w:rsidRPr="00CD0B63" w:rsidRDefault="00D3379E">
      <w:pPr>
        <w:rPr>
          <w:rFonts w:ascii="Times New Roman" w:hAnsi="Times New Roman" w:cs="Times New Roman"/>
          <w:sz w:val="24"/>
          <w:szCs w:val="24"/>
        </w:rPr>
      </w:pPr>
      <w:r w:rsidRPr="00CD0B63">
        <w:rPr>
          <w:rFonts w:ascii="Times New Roman" w:hAnsi="Times New Roman" w:cs="Times New Roman"/>
          <w:sz w:val="24"/>
          <w:szCs w:val="24"/>
        </w:rPr>
        <w:t>Endvidere skal følgende være opfyldt:</w:t>
      </w:r>
    </w:p>
    <w:p w14:paraId="6E36AA87" w14:textId="77777777" w:rsidR="00D3379E" w:rsidRPr="00CD0B63" w:rsidRDefault="00D3379E" w:rsidP="00D3379E">
      <w:pPr>
        <w:pStyle w:val="Listeafsnit"/>
        <w:numPr>
          <w:ilvl w:val="0"/>
          <w:numId w:val="1"/>
        </w:numPr>
        <w:spacing w:line="360" w:lineRule="auto"/>
        <w:ind w:left="714" w:hanging="357"/>
        <w:rPr>
          <w:rFonts w:ascii="Times New Roman" w:hAnsi="Times New Roman" w:cs="Times New Roman"/>
          <w:sz w:val="24"/>
          <w:szCs w:val="24"/>
        </w:rPr>
      </w:pPr>
      <w:r w:rsidRPr="00CD0B63">
        <w:rPr>
          <w:rFonts w:ascii="Times New Roman" w:hAnsi="Times New Roman" w:cs="Times New Roman"/>
          <w:sz w:val="24"/>
          <w:szCs w:val="24"/>
        </w:rPr>
        <w:t>Foreningen skal have formuleret et formål med foreningsdannelsen, som fremgår af vedtægten.</w:t>
      </w:r>
    </w:p>
    <w:p w14:paraId="4238EDCF" w14:textId="77777777" w:rsidR="00D3379E" w:rsidRPr="00CD0B63" w:rsidRDefault="00D3379E" w:rsidP="00D3379E">
      <w:pPr>
        <w:pStyle w:val="Listeafsnit"/>
        <w:numPr>
          <w:ilvl w:val="0"/>
          <w:numId w:val="1"/>
        </w:numPr>
        <w:spacing w:line="360" w:lineRule="auto"/>
        <w:ind w:left="714" w:hanging="357"/>
        <w:rPr>
          <w:rFonts w:ascii="Times New Roman" w:hAnsi="Times New Roman" w:cs="Times New Roman"/>
          <w:sz w:val="24"/>
          <w:szCs w:val="24"/>
        </w:rPr>
      </w:pPr>
      <w:r w:rsidRPr="00CD0B63">
        <w:rPr>
          <w:rFonts w:ascii="Times New Roman" w:hAnsi="Times New Roman" w:cs="Times New Roman"/>
          <w:sz w:val="24"/>
          <w:szCs w:val="24"/>
        </w:rPr>
        <w:t>Foreningen skal have en bestyrelse.</w:t>
      </w:r>
    </w:p>
    <w:p w14:paraId="1D080647" w14:textId="77777777" w:rsidR="00D3379E" w:rsidRPr="00CD0B63" w:rsidRDefault="00D3379E" w:rsidP="00D3379E">
      <w:pPr>
        <w:pStyle w:val="Listeafsnit"/>
        <w:numPr>
          <w:ilvl w:val="0"/>
          <w:numId w:val="1"/>
        </w:numPr>
        <w:spacing w:line="360" w:lineRule="auto"/>
        <w:ind w:left="714" w:hanging="357"/>
        <w:rPr>
          <w:rFonts w:ascii="Times New Roman" w:hAnsi="Times New Roman" w:cs="Times New Roman"/>
          <w:sz w:val="24"/>
          <w:szCs w:val="24"/>
        </w:rPr>
      </w:pPr>
      <w:r w:rsidRPr="00CD0B63">
        <w:rPr>
          <w:rFonts w:ascii="Times New Roman" w:hAnsi="Times New Roman" w:cs="Times New Roman"/>
          <w:sz w:val="24"/>
          <w:szCs w:val="24"/>
        </w:rPr>
        <w:t>Foreningens skal være demokratisk opbygget.</w:t>
      </w:r>
    </w:p>
    <w:p w14:paraId="57E590BB" w14:textId="77777777" w:rsidR="00D3379E" w:rsidRPr="00CD0B63" w:rsidRDefault="00D3379E" w:rsidP="00D3379E">
      <w:pPr>
        <w:pStyle w:val="Listeafsnit"/>
        <w:numPr>
          <w:ilvl w:val="0"/>
          <w:numId w:val="1"/>
        </w:numPr>
        <w:spacing w:line="360" w:lineRule="auto"/>
        <w:ind w:left="714" w:hanging="357"/>
        <w:rPr>
          <w:rFonts w:ascii="Times New Roman" w:hAnsi="Times New Roman" w:cs="Times New Roman"/>
          <w:sz w:val="24"/>
          <w:szCs w:val="24"/>
        </w:rPr>
      </w:pPr>
      <w:r w:rsidRPr="00CD0B63">
        <w:rPr>
          <w:rFonts w:ascii="Times New Roman" w:hAnsi="Times New Roman" w:cs="Times New Roman"/>
          <w:sz w:val="24"/>
          <w:szCs w:val="24"/>
        </w:rPr>
        <w:t>Foreningen skal bygge på et aktivt medlemskab og have mindst 5 betalende medlemmer.</w:t>
      </w:r>
    </w:p>
    <w:p w14:paraId="1CEE45F4" w14:textId="77777777" w:rsidR="00D3379E" w:rsidRPr="00CD0B63" w:rsidRDefault="00D3379E" w:rsidP="00D3379E">
      <w:pPr>
        <w:pStyle w:val="Listeafsnit"/>
        <w:numPr>
          <w:ilvl w:val="0"/>
          <w:numId w:val="1"/>
        </w:numPr>
        <w:spacing w:line="360" w:lineRule="auto"/>
        <w:ind w:left="714" w:hanging="357"/>
        <w:rPr>
          <w:rFonts w:ascii="Times New Roman" w:hAnsi="Times New Roman" w:cs="Times New Roman"/>
          <w:sz w:val="24"/>
          <w:szCs w:val="24"/>
        </w:rPr>
      </w:pPr>
      <w:r w:rsidRPr="00CD0B63">
        <w:rPr>
          <w:rFonts w:ascii="Times New Roman" w:hAnsi="Times New Roman" w:cs="Times New Roman"/>
          <w:sz w:val="24"/>
          <w:szCs w:val="24"/>
        </w:rPr>
        <w:t>Foreningen skal være åben for alle, som tilslutter sig foreningens formål.</w:t>
      </w:r>
    </w:p>
    <w:p w14:paraId="7BFE6A51" w14:textId="77777777" w:rsidR="007E2873" w:rsidRPr="00CD0B63" w:rsidRDefault="00D3379E" w:rsidP="00D3379E">
      <w:pPr>
        <w:pStyle w:val="Listeafsnit"/>
        <w:numPr>
          <w:ilvl w:val="0"/>
          <w:numId w:val="1"/>
        </w:numPr>
        <w:spacing w:line="360" w:lineRule="auto"/>
        <w:ind w:left="714" w:hanging="357"/>
        <w:rPr>
          <w:rFonts w:ascii="Times New Roman" w:hAnsi="Times New Roman" w:cs="Times New Roman"/>
          <w:sz w:val="24"/>
          <w:szCs w:val="24"/>
        </w:rPr>
      </w:pPr>
      <w:r w:rsidRPr="00CD0B63">
        <w:rPr>
          <w:rFonts w:ascii="Times New Roman" w:hAnsi="Times New Roman" w:cs="Times New Roman"/>
          <w:sz w:val="24"/>
          <w:szCs w:val="24"/>
        </w:rPr>
        <w:t>Foreningen skal være hjemmehørende i Greve Kommune samt lokalt tilknyttet.</w:t>
      </w:r>
    </w:p>
    <w:p w14:paraId="6A41ACF8" w14:textId="77777777" w:rsidR="00D3379E" w:rsidRPr="00CD0B63" w:rsidRDefault="00D3379E" w:rsidP="00D3379E">
      <w:pPr>
        <w:pStyle w:val="Listeafsnit"/>
        <w:numPr>
          <w:ilvl w:val="0"/>
          <w:numId w:val="1"/>
        </w:numPr>
        <w:spacing w:line="360" w:lineRule="auto"/>
        <w:ind w:left="714" w:hanging="357"/>
        <w:rPr>
          <w:rFonts w:ascii="Times New Roman" w:hAnsi="Times New Roman" w:cs="Times New Roman"/>
          <w:sz w:val="24"/>
          <w:szCs w:val="24"/>
        </w:rPr>
      </w:pPr>
      <w:r w:rsidRPr="00CD0B63">
        <w:rPr>
          <w:rFonts w:ascii="Times New Roman" w:hAnsi="Times New Roman" w:cs="Times New Roman"/>
          <w:sz w:val="24"/>
          <w:szCs w:val="24"/>
        </w:rPr>
        <w:t>Foreningen skal have en virksomhed (aktiv</w:t>
      </w:r>
      <w:r w:rsidR="00EE42E4">
        <w:rPr>
          <w:rFonts w:ascii="Times New Roman" w:hAnsi="Times New Roman" w:cs="Times New Roman"/>
          <w:sz w:val="24"/>
          <w:szCs w:val="24"/>
        </w:rPr>
        <w:t>i</w:t>
      </w:r>
      <w:r w:rsidRPr="00CD0B63">
        <w:rPr>
          <w:rFonts w:ascii="Times New Roman" w:hAnsi="Times New Roman" w:cs="Times New Roman"/>
          <w:sz w:val="24"/>
          <w:szCs w:val="24"/>
        </w:rPr>
        <w:t>tet), der er almennyttig og kontinuerlig.</w:t>
      </w:r>
    </w:p>
    <w:p w14:paraId="7495968F" w14:textId="77777777" w:rsidR="00D3379E" w:rsidRDefault="00D3379E" w:rsidP="00D3379E">
      <w:pPr>
        <w:pStyle w:val="Listeafsnit"/>
        <w:numPr>
          <w:ilvl w:val="0"/>
          <w:numId w:val="1"/>
        </w:numPr>
        <w:spacing w:line="360" w:lineRule="auto"/>
        <w:ind w:left="714" w:hanging="357"/>
        <w:rPr>
          <w:rFonts w:ascii="Times New Roman" w:hAnsi="Times New Roman" w:cs="Times New Roman"/>
          <w:sz w:val="24"/>
          <w:szCs w:val="24"/>
        </w:rPr>
      </w:pPr>
      <w:r w:rsidRPr="00CD0B63">
        <w:rPr>
          <w:rFonts w:ascii="Times New Roman" w:hAnsi="Times New Roman" w:cs="Times New Roman"/>
          <w:sz w:val="24"/>
          <w:szCs w:val="24"/>
        </w:rPr>
        <w:t>Foreningen må ikke oprettes eller drives kommercielt, og overskud</w:t>
      </w:r>
      <w:r w:rsidR="00EE42E4">
        <w:rPr>
          <w:rFonts w:ascii="Times New Roman" w:hAnsi="Times New Roman" w:cs="Times New Roman"/>
          <w:sz w:val="24"/>
          <w:szCs w:val="24"/>
        </w:rPr>
        <w:t xml:space="preserve"> må ikke tilfalde enkeltpersoner.</w:t>
      </w:r>
    </w:p>
    <w:p w14:paraId="29BDDE71" w14:textId="77777777" w:rsidR="00800ADD" w:rsidRPr="00800ADD" w:rsidRDefault="00800ADD" w:rsidP="00EE42E4">
      <w:pPr>
        <w:pStyle w:val="Listeafsnit"/>
        <w:spacing w:line="360" w:lineRule="auto"/>
        <w:ind w:left="714"/>
        <w:rPr>
          <w:rFonts w:ascii="Times New Roman" w:hAnsi="Times New Roman" w:cs="Times New Roman"/>
          <w:sz w:val="24"/>
          <w:szCs w:val="24"/>
        </w:rPr>
      </w:pPr>
    </w:p>
    <w:p w14:paraId="740B5D81" w14:textId="77777777" w:rsidR="00D3379E" w:rsidRPr="00CD0B63" w:rsidRDefault="00D3379E" w:rsidP="00D3379E">
      <w:pPr>
        <w:spacing w:line="240" w:lineRule="auto"/>
        <w:rPr>
          <w:rFonts w:ascii="Times New Roman" w:hAnsi="Times New Roman" w:cs="Times New Roman"/>
          <w:b/>
          <w:sz w:val="24"/>
          <w:szCs w:val="24"/>
        </w:rPr>
      </w:pPr>
      <w:r w:rsidRPr="00CD0B63">
        <w:rPr>
          <w:rFonts w:ascii="Times New Roman" w:hAnsi="Times New Roman" w:cs="Times New Roman"/>
          <w:b/>
          <w:sz w:val="24"/>
          <w:szCs w:val="24"/>
        </w:rPr>
        <w:t>Krav til bestyrelsen:</w:t>
      </w:r>
    </w:p>
    <w:p w14:paraId="730F1080" w14:textId="77777777" w:rsidR="00D3379E" w:rsidRPr="00CD0B63" w:rsidRDefault="00D3379E" w:rsidP="00D3379E">
      <w:pPr>
        <w:spacing w:line="240" w:lineRule="auto"/>
        <w:rPr>
          <w:rFonts w:ascii="Times New Roman" w:hAnsi="Times New Roman" w:cs="Times New Roman"/>
          <w:sz w:val="24"/>
          <w:szCs w:val="24"/>
        </w:rPr>
      </w:pPr>
      <w:r w:rsidRPr="00CD0B63">
        <w:rPr>
          <w:rFonts w:ascii="Times New Roman" w:hAnsi="Times New Roman" w:cs="Times New Roman"/>
          <w:sz w:val="24"/>
          <w:szCs w:val="24"/>
        </w:rPr>
        <w:t>Bestyrelsen er ansvarlig over for kommunalbestyrelsen for anvendelse af bevilliget tilskud, brugen af anviste lokaler samt at regnskab og dokumentation for virksomheden sker efter de givne retningslinjer</w:t>
      </w:r>
    </w:p>
    <w:p w14:paraId="23F8FB68" w14:textId="77777777" w:rsidR="00CD0B63" w:rsidRDefault="00CD0B63" w:rsidP="00CD0B63">
      <w:pPr>
        <w:spacing w:line="240" w:lineRule="auto"/>
        <w:rPr>
          <w:rFonts w:ascii="Times New Roman" w:hAnsi="Times New Roman" w:cs="Times New Roman"/>
          <w:sz w:val="24"/>
          <w:szCs w:val="24"/>
        </w:rPr>
      </w:pPr>
    </w:p>
    <w:p w14:paraId="21D196D4" w14:textId="77777777" w:rsidR="00D3379E" w:rsidRDefault="00D3379E" w:rsidP="00CD0B63">
      <w:pPr>
        <w:spacing w:line="240" w:lineRule="auto"/>
        <w:jc w:val="center"/>
        <w:rPr>
          <w:rFonts w:ascii="Times New Roman" w:hAnsi="Times New Roman" w:cs="Times New Roman"/>
          <w:b/>
          <w:sz w:val="24"/>
          <w:szCs w:val="24"/>
        </w:rPr>
      </w:pPr>
      <w:r w:rsidRPr="00CD0B63">
        <w:rPr>
          <w:rFonts w:ascii="Times New Roman" w:hAnsi="Times New Roman" w:cs="Times New Roman"/>
          <w:b/>
          <w:sz w:val="24"/>
          <w:szCs w:val="24"/>
        </w:rPr>
        <w:lastRenderedPageBreak/>
        <w:t>Ansøgning om godkendelse som en folkeoplysende forening i Greve Kommune</w:t>
      </w:r>
    </w:p>
    <w:p w14:paraId="009418E3" w14:textId="77777777" w:rsidR="00CD0B63" w:rsidRPr="00CD0B63" w:rsidRDefault="00CD0B63" w:rsidP="00CD0B63">
      <w:pPr>
        <w:spacing w:line="240" w:lineRule="auto"/>
        <w:jc w:val="center"/>
        <w:rPr>
          <w:rFonts w:ascii="Times New Roman" w:hAnsi="Times New Roman" w:cs="Times New Roman"/>
          <w:b/>
          <w:sz w:val="24"/>
          <w:szCs w:val="24"/>
        </w:rPr>
      </w:pPr>
    </w:p>
    <w:tbl>
      <w:tblPr>
        <w:tblStyle w:val="Tabel-Gitter"/>
        <w:tblW w:w="0" w:type="auto"/>
        <w:tblLook w:val="04A0" w:firstRow="1" w:lastRow="0" w:firstColumn="1" w:lastColumn="0" w:noHBand="0" w:noVBand="1"/>
      </w:tblPr>
      <w:tblGrid>
        <w:gridCol w:w="9628"/>
      </w:tblGrid>
      <w:tr w:rsidR="00D3379E" w:rsidRPr="00CD0B63" w14:paraId="1D3DF79F" w14:textId="77777777" w:rsidTr="00D3379E">
        <w:tc>
          <w:tcPr>
            <w:tcW w:w="9628" w:type="dxa"/>
          </w:tcPr>
          <w:p w14:paraId="4C8B7616" w14:textId="77777777" w:rsidR="00D3379E" w:rsidRPr="00CD0B63" w:rsidRDefault="00CD0B63" w:rsidP="00D3379E">
            <w:pPr>
              <w:jc w:val="center"/>
              <w:rPr>
                <w:rFonts w:ascii="Times New Roman" w:hAnsi="Times New Roman" w:cs="Times New Roman"/>
                <w:b/>
                <w:sz w:val="24"/>
                <w:szCs w:val="24"/>
              </w:rPr>
            </w:pPr>
            <w:r>
              <w:rPr>
                <w:rFonts w:ascii="Times New Roman" w:hAnsi="Times New Roman" w:cs="Times New Roman"/>
                <w:b/>
                <w:sz w:val="24"/>
                <w:szCs w:val="24"/>
              </w:rPr>
              <w:t>Foreningens navn og adresse</w:t>
            </w:r>
          </w:p>
        </w:tc>
      </w:tr>
      <w:tr w:rsidR="00D3379E" w:rsidRPr="00CD0B63" w14:paraId="64273025" w14:textId="77777777" w:rsidTr="00D3379E">
        <w:tc>
          <w:tcPr>
            <w:tcW w:w="9628" w:type="dxa"/>
          </w:tcPr>
          <w:p w14:paraId="6D515498" w14:textId="77777777" w:rsidR="00D3379E" w:rsidRPr="00CD0B63" w:rsidRDefault="00CD0B63" w:rsidP="00D3379E">
            <w:pPr>
              <w:rPr>
                <w:rFonts w:ascii="Times New Roman" w:hAnsi="Times New Roman" w:cs="Times New Roman"/>
                <w:sz w:val="24"/>
                <w:szCs w:val="24"/>
              </w:rPr>
            </w:pPr>
            <w:r w:rsidRPr="00CD0B63">
              <w:rPr>
                <w:rFonts w:ascii="Times New Roman" w:hAnsi="Times New Roman" w:cs="Times New Roman"/>
                <w:sz w:val="24"/>
                <w:szCs w:val="24"/>
              </w:rPr>
              <w:t xml:space="preserve">Angiv her: </w:t>
            </w:r>
          </w:p>
        </w:tc>
      </w:tr>
    </w:tbl>
    <w:p w14:paraId="4E6EEF0E" w14:textId="77777777" w:rsidR="00D3379E" w:rsidRPr="00CD0B63" w:rsidRDefault="00D3379E" w:rsidP="00D3379E">
      <w:pPr>
        <w:spacing w:line="240" w:lineRule="auto"/>
        <w:rPr>
          <w:rFonts w:ascii="Times New Roman" w:hAnsi="Times New Roman" w:cs="Times New Roman"/>
          <w:sz w:val="24"/>
          <w:szCs w:val="24"/>
        </w:rPr>
      </w:pPr>
    </w:p>
    <w:tbl>
      <w:tblPr>
        <w:tblStyle w:val="Tabel-Gitter"/>
        <w:tblpPr w:leftFromText="141" w:rightFromText="141" w:vertAnchor="text" w:tblpY="128"/>
        <w:tblW w:w="0" w:type="auto"/>
        <w:tblLook w:val="04A0" w:firstRow="1" w:lastRow="0" w:firstColumn="1" w:lastColumn="0" w:noHBand="0" w:noVBand="1"/>
      </w:tblPr>
      <w:tblGrid>
        <w:gridCol w:w="9628"/>
      </w:tblGrid>
      <w:tr w:rsidR="00CD0B63" w:rsidRPr="00CD0B63" w14:paraId="75A674CA" w14:textId="77777777" w:rsidTr="00CD0B63">
        <w:tc>
          <w:tcPr>
            <w:tcW w:w="9628" w:type="dxa"/>
          </w:tcPr>
          <w:p w14:paraId="10D5D058" w14:textId="77777777" w:rsidR="00CD0B63" w:rsidRPr="00CD0B63" w:rsidRDefault="00CD0B63" w:rsidP="00CD0B63">
            <w:pPr>
              <w:jc w:val="center"/>
              <w:rPr>
                <w:rFonts w:ascii="Times New Roman" w:hAnsi="Times New Roman" w:cs="Times New Roman"/>
                <w:b/>
                <w:sz w:val="24"/>
                <w:szCs w:val="24"/>
              </w:rPr>
            </w:pPr>
            <w:r w:rsidRPr="00CD0B63">
              <w:rPr>
                <w:rFonts w:ascii="Times New Roman" w:hAnsi="Times New Roman" w:cs="Times New Roman"/>
                <w:b/>
                <w:sz w:val="24"/>
                <w:szCs w:val="24"/>
              </w:rPr>
              <w:t>Antal betalende medlemmer i foreningen</w:t>
            </w:r>
          </w:p>
        </w:tc>
      </w:tr>
    </w:tbl>
    <w:tbl>
      <w:tblPr>
        <w:tblStyle w:val="Tabel-Gitter"/>
        <w:tblW w:w="0" w:type="auto"/>
        <w:tblLook w:val="04A0" w:firstRow="1" w:lastRow="0" w:firstColumn="1" w:lastColumn="0" w:noHBand="0" w:noVBand="1"/>
      </w:tblPr>
      <w:tblGrid>
        <w:gridCol w:w="4106"/>
        <w:gridCol w:w="5522"/>
      </w:tblGrid>
      <w:tr w:rsidR="00D3379E" w:rsidRPr="00CD0B63" w14:paraId="66F23079" w14:textId="77777777" w:rsidTr="00D3379E">
        <w:tc>
          <w:tcPr>
            <w:tcW w:w="4106" w:type="dxa"/>
          </w:tcPr>
          <w:p w14:paraId="0DDB6BC3" w14:textId="77777777" w:rsidR="00D3379E" w:rsidRPr="00CD0B63" w:rsidRDefault="00CD0B63" w:rsidP="00D3379E">
            <w:pPr>
              <w:rPr>
                <w:rFonts w:ascii="Times New Roman" w:hAnsi="Times New Roman" w:cs="Times New Roman"/>
                <w:sz w:val="24"/>
                <w:szCs w:val="24"/>
              </w:rPr>
            </w:pPr>
            <w:r w:rsidRPr="00CD0B63">
              <w:rPr>
                <w:rFonts w:ascii="Times New Roman" w:hAnsi="Times New Roman" w:cs="Times New Roman"/>
                <w:sz w:val="24"/>
                <w:szCs w:val="24"/>
              </w:rPr>
              <w:t>Antal betalende medlemmer i foreningen</w:t>
            </w:r>
            <w:r>
              <w:rPr>
                <w:rFonts w:ascii="Times New Roman" w:hAnsi="Times New Roman" w:cs="Times New Roman"/>
                <w:sz w:val="24"/>
                <w:szCs w:val="24"/>
              </w:rPr>
              <w:t xml:space="preserve"> </w:t>
            </w:r>
            <w:r w:rsidR="00D3379E" w:rsidRPr="00CD0B63">
              <w:rPr>
                <w:rFonts w:ascii="Times New Roman" w:hAnsi="Times New Roman" w:cs="Times New Roman"/>
                <w:sz w:val="24"/>
                <w:szCs w:val="24"/>
              </w:rPr>
              <w:t xml:space="preserve">I alt: </w:t>
            </w:r>
          </w:p>
        </w:tc>
        <w:tc>
          <w:tcPr>
            <w:tcW w:w="5522" w:type="dxa"/>
          </w:tcPr>
          <w:p w14:paraId="35C1CD6A" w14:textId="77777777" w:rsidR="00D3379E" w:rsidRPr="00CD0B63" w:rsidRDefault="00D3379E" w:rsidP="00D3379E">
            <w:pPr>
              <w:rPr>
                <w:rFonts w:ascii="Times New Roman" w:hAnsi="Times New Roman" w:cs="Times New Roman"/>
                <w:sz w:val="24"/>
                <w:szCs w:val="24"/>
              </w:rPr>
            </w:pPr>
          </w:p>
        </w:tc>
      </w:tr>
      <w:tr w:rsidR="00D3379E" w:rsidRPr="00CD0B63" w14:paraId="60907128" w14:textId="77777777" w:rsidTr="00D3379E">
        <w:tc>
          <w:tcPr>
            <w:tcW w:w="4106" w:type="dxa"/>
          </w:tcPr>
          <w:p w14:paraId="743A9168" w14:textId="77777777" w:rsidR="00D3379E" w:rsidRPr="00CD0B63" w:rsidRDefault="00D3379E" w:rsidP="00D3379E">
            <w:pPr>
              <w:rPr>
                <w:rFonts w:ascii="Times New Roman" w:hAnsi="Times New Roman" w:cs="Times New Roman"/>
                <w:sz w:val="24"/>
                <w:szCs w:val="24"/>
              </w:rPr>
            </w:pPr>
            <w:r w:rsidRPr="00CD0B63">
              <w:rPr>
                <w:rFonts w:ascii="Times New Roman" w:hAnsi="Times New Roman" w:cs="Times New Roman"/>
                <w:sz w:val="24"/>
                <w:szCs w:val="24"/>
              </w:rPr>
              <w:t>Aldersopdeling:</w:t>
            </w:r>
          </w:p>
        </w:tc>
        <w:tc>
          <w:tcPr>
            <w:tcW w:w="5522" w:type="dxa"/>
          </w:tcPr>
          <w:p w14:paraId="05E941DD" w14:textId="77777777" w:rsidR="00D3379E" w:rsidRPr="00CD0B63" w:rsidRDefault="00CD0B63" w:rsidP="00D3379E">
            <w:pPr>
              <w:rPr>
                <w:rFonts w:ascii="Times New Roman" w:hAnsi="Times New Roman" w:cs="Times New Roman"/>
                <w:sz w:val="24"/>
                <w:szCs w:val="24"/>
              </w:rPr>
            </w:pPr>
            <w:r w:rsidRPr="00CD0B63">
              <w:rPr>
                <w:rFonts w:ascii="Times New Roman" w:hAnsi="Times New Roman" w:cs="Times New Roman"/>
                <w:sz w:val="24"/>
                <w:szCs w:val="24"/>
              </w:rPr>
              <w:t xml:space="preserve">Under </w:t>
            </w:r>
            <w:r w:rsidR="00D3379E" w:rsidRPr="00CD0B63">
              <w:rPr>
                <w:rFonts w:ascii="Times New Roman" w:hAnsi="Times New Roman" w:cs="Times New Roman"/>
                <w:sz w:val="24"/>
                <w:szCs w:val="24"/>
              </w:rPr>
              <w:t>25 år =</w:t>
            </w:r>
            <w:r w:rsidRPr="00CD0B63">
              <w:rPr>
                <w:rFonts w:ascii="Times New Roman" w:hAnsi="Times New Roman" w:cs="Times New Roman"/>
                <w:sz w:val="24"/>
                <w:szCs w:val="24"/>
              </w:rPr>
              <w:t xml:space="preserve">                               Over 25 år=</w:t>
            </w:r>
          </w:p>
        </w:tc>
      </w:tr>
      <w:tr w:rsidR="00D3379E" w:rsidRPr="00CD0B63" w14:paraId="67CAC3E5" w14:textId="77777777" w:rsidTr="00D3379E">
        <w:tc>
          <w:tcPr>
            <w:tcW w:w="4106" w:type="dxa"/>
          </w:tcPr>
          <w:p w14:paraId="2051FC60" w14:textId="77777777" w:rsidR="00D3379E" w:rsidRPr="00CD0B63" w:rsidRDefault="00D3379E" w:rsidP="00D3379E">
            <w:pPr>
              <w:rPr>
                <w:rFonts w:ascii="Times New Roman" w:hAnsi="Times New Roman" w:cs="Times New Roman"/>
                <w:sz w:val="24"/>
                <w:szCs w:val="24"/>
              </w:rPr>
            </w:pPr>
            <w:r w:rsidRPr="00CD0B63">
              <w:rPr>
                <w:rFonts w:ascii="Times New Roman" w:hAnsi="Times New Roman" w:cs="Times New Roman"/>
                <w:sz w:val="24"/>
                <w:szCs w:val="24"/>
              </w:rPr>
              <w:t>Heraf med bopæl i Greve Kommune</w:t>
            </w:r>
            <w:r w:rsidR="00CD0B63" w:rsidRPr="00CD0B63">
              <w:rPr>
                <w:rFonts w:ascii="Times New Roman" w:hAnsi="Times New Roman" w:cs="Times New Roman"/>
                <w:sz w:val="24"/>
                <w:szCs w:val="24"/>
              </w:rPr>
              <w:t>:</w:t>
            </w:r>
          </w:p>
        </w:tc>
        <w:tc>
          <w:tcPr>
            <w:tcW w:w="5522" w:type="dxa"/>
          </w:tcPr>
          <w:p w14:paraId="044BB77C" w14:textId="77777777" w:rsidR="00D3379E" w:rsidRPr="00CD0B63" w:rsidRDefault="00CD0B63" w:rsidP="00D3379E">
            <w:pPr>
              <w:rPr>
                <w:rFonts w:ascii="Times New Roman" w:hAnsi="Times New Roman" w:cs="Times New Roman"/>
                <w:sz w:val="24"/>
                <w:szCs w:val="24"/>
              </w:rPr>
            </w:pPr>
            <w:r w:rsidRPr="00CD0B63">
              <w:rPr>
                <w:rFonts w:ascii="Times New Roman" w:hAnsi="Times New Roman" w:cs="Times New Roman"/>
                <w:sz w:val="24"/>
                <w:szCs w:val="24"/>
              </w:rPr>
              <w:t>Under 25 år =                               Over 25 år=</w:t>
            </w:r>
          </w:p>
        </w:tc>
      </w:tr>
    </w:tbl>
    <w:p w14:paraId="68CA1CB4" w14:textId="77777777" w:rsidR="00D3379E" w:rsidRPr="00CD0B63" w:rsidRDefault="00D3379E" w:rsidP="00D3379E">
      <w:pPr>
        <w:spacing w:line="240" w:lineRule="auto"/>
        <w:rPr>
          <w:rFonts w:ascii="Times New Roman" w:hAnsi="Times New Roman" w:cs="Times New Roman"/>
          <w:sz w:val="24"/>
          <w:szCs w:val="24"/>
        </w:rPr>
      </w:pPr>
    </w:p>
    <w:tbl>
      <w:tblPr>
        <w:tblStyle w:val="Tabel-Gitter"/>
        <w:tblW w:w="9732" w:type="dxa"/>
        <w:tblLook w:val="04A0" w:firstRow="1" w:lastRow="0" w:firstColumn="1" w:lastColumn="0" w:noHBand="0" w:noVBand="1"/>
      </w:tblPr>
      <w:tblGrid>
        <w:gridCol w:w="9732"/>
      </w:tblGrid>
      <w:tr w:rsidR="00CD0B63" w:rsidRPr="00CD0B63" w14:paraId="45D34E3B" w14:textId="77777777" w:rsidTr="00CD0B63">
        <w:trPr>
          <w:trHeight w:val="379"/>
        </w:trPr>
        <w:tc>
          <w:tcPr>
            <w:tcW w:w="9732" w:type="dxa"/>
          </w:tcPr>
          <w:p w14:paraId="2CBC108A" w14:textId="77777777" w:rsidR="00CD0B63" w:rsidRPr="00CD0B63" w:rsidRDefault="00CD0B63" w:rsidP="00CD0B63">
            <w:pPr>
              <w:jc w:val="center"/>
              <w:rPr>
                <w:rFonts w:ascii="Times New Roman" w:hAnsi="Times New Roman" w:cs="Times New Roman"/>
                <w:b/>
                <w:sz w:val="24"/>
                <w:szCs w:val="24"/>
              </w:rPr>
            </w:pPr>
            <w:r w:rsidRPr="00CD0B63">
              <w:rPr>
                <w:rFonts w:ascii="Times New Roman" w:hAnsi="Times New Roman" w:cs="Times New Roman"/>
                <w:b/>
                <w:sz w:val="24"/>
                <w:szCs w:val="24"/>
              </w:rPr>
              <w:t>Begrundelse for ansøgning</w:t>
            </w:r>
          </w:p>
        </w:tc>
      </w:tr>
      <w:tr w:rsidR="00CD0B63" w:rsidRPr="00CD0B63" w14:paraId="04AB7E38" w14:textId="77777777" w:rsidTr="00CD0B63">
        <w:trPr>
          <w:trHeight w:val="358"/>
        </w:trPr>
        <w:tc>
          <w:tcPr>
            <w:tcW w:w="9732" w:type="dxa"/>
          </w:tcPr>
          <w:p w14:paraId="566D0DF1" w14:textId="77777777" w:rsidR="00CD0B63" w:rsidRPr="00CD0B63" w:rsidRDefault="00CD0B63" w:rsidP="00D3379E">
            <w:pPr>
              <w:rPr>
                <w:rFonts w:ascii="Times New Roman" w:hAnsi="Times New Roman" w:cs="Times New Roman"/>
                <w:sz w:val="24"/>
                <w:szCs w:val="24"/>
              </w:rPr>
            </w:pPr>
            <w:r w:rsidRPr="00CD0B63">
              <w:rPr>
                <w:rFonts w:ascii="Times New Roman" w:hAnsi="Times New Roman" w:cs="Times New Roman"/>
                <w:sz w:val="24"/>
                <w:szCs w:val="24"/>
              </w:rPr>
              <w:t>Begrund hvorfor I ønsker foreningen godkendt i Greve Kommune:</w:t>
            </w:r>
          </w:p>
          <w:p w14:paraId="30BCAE98" w14:textId="77777777" w:rsidR="00CD0B63" w:rsidRPr="00CD0B63" w:rsidRDefault="00CD0B63" w:rsidP="00D3379E">
            <w:pPr>
              <w:rPr>
                <w:rFonts w:ascii="Times New Roman" w:hAnsi="Times New Roman" w:cs="Times New Roman"/>
                <w:sz w:val="24"/>
                <w:szCs w:val="24"/>
              </w:rPr>
            </w:pPr>
          </w:p>
          <w:p w14:paraId="5182C11A" w14:textId="77777777" w:rsidR="00CD0B63" w:rsidRPr="00CD0B63" w:rsidRDefault="00CD0B63" w:rsidP="00D3379E">
            <w:pPr>
              <w:rPr>
                <w:rFonts w:ascii="Times New Roman" w:hAnsi="Times New Roman" w:cs="Times New Roman"/>
                <w:sz w:val="24"/>
                <w:szCs w:val="24"/>
              </w:rPr>
            </w:pPr>
          </w:p>
          <w:p w14:paraId="2036F204" w14:textId="77777777" w:rsidR="00CD0B63" w:rsidRPr="00CD0B63" w:rsidRDefault="00CD0B63" w:rsidP="00D3379E">
            <w:pPr>
              <w:rPr>
                <w:rFonts w:ascii="Times New Roman" w:hAnsi="Times New Roman" w:cs="Times New Roman"/>
                <w:sz w:val="24"/>
                <w:szCs w:val="24"/>
              </w:rPr>
            </w:pPr>
          </w:p>
          <w:p w14:paraId="76EF48AF" w14:textId="77777777" w:rsidR="00CD0B63" w:rsidRPr="00CD0B63" w:rsidRDefault="00CD0B63" w:rsidP="00D3379E">
            <w:pPr>
              <w:rPr>
                <w:rFonts w:ascii="Times New Roman" w:hAnsi="Times New Roman" w:cs="Times New Roman"/>
                <w:sz w:val="24"/>
                <w:szCs w:val="24"/>
              </w:rPr>
            </w:pPr>
          </w:p>
          <w:p w14:paraId="54C45B7B" w14:textId="77777777" w:rsidR="00CD0B63" w:rsidRPr="00CD0B63" w:rsidRDefault="00CD0B63" w:rsidP="00D3379E">
            <w:pPr>
              <w:rPr>
                <w:rFonts w:ascii="Times New Roman" w:hAnsi="Times New Roman" w:cs="Times New Roman"/>
                <w:sz w:val="24"/>
                <w:szCs w:val="24"/>
              </w:rPr>
            </w:pPr>
          </w:p>
          <w:p w14:paraId="0BF66BE8" w14:textId="77777777" w:rsidR="00CD0B63" w:rsidRPr="00CD0B63" w:rsidRDefault="00CD0B63" w:rsidP="00D3379E">
            <w:pPr>
              <w:rPr>
                <w:rFonts w:ascii="Times New Roman" w:hAnsi="Times New Roman" w:cs="Times New Roman"/>
                <w:sz w:val="24"/>
                <w:szCs w:val="24"/>
              </w:rPr>
            </w:pPr>
          </w:p>
          <w:p w14:paraId="07965E2E" w14:textId="77777777" w:rsidR="00CD0B63" w:rsidRPr="00CD0B63" w:rsidRDefault="00CD0B63" w:rsidP="00D3379E">
            <w:pPr>
              <w:rPr>
                <w:rFonts w:ascii="Times New Roman" w:hAnsi="Times New Roman" w:cs="Times New Roman"/>
                <w:sz w:val="24"/>
                <w:szCs w:val="24"/>
              </w:rPr>
            </w:pPr>
          </w:p>
          <w:p w14:paraId="2EA7B559" w14:textId="77777777" w:rsidR="00CD0B63" w:rsidRPr="00CD0B63" w:rsidRDefault="00CD0B63" w:rsidP="00D3379E">
            <w:pPr>
              <w:rPr>
                <w:rFonts w:ascii="Times New Roman" w:hAnsi="Times New Roman" w:cs="Times New Roman"/>
                <w:sz w:val="24"/>
                <w:szCs w:val="24"/>
              </w:rPr>
            </w:pPr>
          </w:p>
          <w:p w14:paraId="72E4D85E" w14:textId="77777777" w:rsidR="00CD0B63" w:rsidRPr="00CD0B63" w:rsidRDefault="00CD0B63" w:rsidP="00D3379E">
            <w:pPr>
              <w:rPr>
                <w:rFonts w:ascii="Times New Roman" w:hAnsi="Times New Roman" w:cs="Times New Roman"/>
                <w:sz w:val="24"/>
                <w:szCs w:val="24"/>
              </w:rPr>
            </w:pPr>
          </w:p>
          <w:p w14:paraId="504D8176" w14:textId="77777777" w:rsidR="00CD0B63" w:rsidRPr="00CD0B63" w:rsidRDefault="00CD0B63" w:rsidP="00D3379E">
            <w:pPr>
              <w:rPr>
                <w:rFonts w:ascii="Times New Roman" w:hAnsi="Times New Roman" w:cs="Times New Roman"/>
                <w:sz w:val="24"/>
                <w:szCs w:val="24"/>
              </w:rPr>
            </w:pPr>
          </w:p>
          <w:p w14:paraId="486C7AB0" w14:textId="77777777" w:rsidR="00CD0B63" w:rsidRPr="00CD0B63" w:rsidRDefault="00CD0B63" w:rsidP="00D3379E">
            <w:pPr>
              <w:rPr>
                <w:rFonts w:ascii="Times New Roman" w:hAnsi="Times New Roman" w:cs="Times New Roman"/>
                <w:sz w:val="24"/>
                <w:szCs w:val="24"/>
              </w:rPr>
            </w:pPr>
          </w:p>
        </w:tc>
      </w:tr>
    </w:tbl>
    <w:p w14:paraId="4215DA5F" w14:textId="77777777" w:rsidR="00CD0B63" w:rsidRPr="00CD0B63" w:rsidRDefault="00CD0B63" w:rsidP="00D3379E">
      <w:pPr>
        <w:spacing w:line="240" w:lineRule="auto"/>
        <w:rPr>
          <w:rFonts w:ascii="Times New Roman" w:hAnsi="Times New Roman" w:cs="Times New Roman"/>
          <w:sz w:val="24"/>
          <w:szCs w:val="24"/>
        </w:rPr>
      </w:pPr>
    </w:p>
    <w:tbl>
      <w:tblPr>
        <w:tblStyle w:val="Tabel-Gitter"/>
        <w:tblW w:w="0" w:type="auto"/>
        <w:tblLook w:val="04A0" w:firstRow="1" w:lastRow="0" w:firstColumn="1" w:lastColumn="0" w:noHBand="0" w:noVBand="1"/>
      </w:tblPr>
      <w:tblGrid>
        <w:gridCol w:w="9628"/>
      </w:tblGrid>
      <w:tr w:rsidR="00CD0B63" w:rsidRPr="00CD0B63" w14:paraId="26CAB9CA" w14:textId="77777777" w:rsidTr="00CD0B63">
        <w:tc>
          <w:tcPr>
            <w:tcW w:w="9628" w:type="dxa"/>
          </w:tcPr>
          <w:p w14:paraId="5B6758E9" w14:textId="77777777" w:rsidR="00CD0B63" w:rsidRPr="00CD0B63" w:rsidRDefault="00CD0B63" w:rsidP="00CD0B63">
            <w:pPr>
              <w:jc w:val="center"/>
              <w:rPr>
                <w:rFonts w:ascii="Times New Roman" w:hAnsi="Times New Roman" w:cs="Times New Roman"/>
                <w:b/>
                <w:sz w:val="24"/>
                <w:szCs w:val="24"/>
              </w:rPr>
            </w:pPr>
            <w:r w:rsidRPr="00CD0B63">
              <w:rPr>
                <w:rFonts w:ascii="Times New Roman" w:hAnsi="Times New Roman" w:cs="Times New Roman"/>
                <w:b/>
                <w:sz w:val="24"/>
                <w:szCs w:val="24"/>
              </w:rPr>
              <w:t>Lokaler/faciliteter</w:t>
            </w:r>
          </w:p>
        </w:tc>
      </w:tr>
      <w:tr w:rsidR="00CD0B63" w:rsidRPr="00CD0B63" w14:paraId="02C7322C" w14:textId="77777777" w:rsidTr="00CD0B63">
        <w:tc>
          <w:tcPr>
            <w:tcW w:w="9628" w:type="dxa"/>
          </w:tcPr>
          <w:p w14:paraId="4A463760" w14:textId="77777777" w:rsidR="00CD0B63" w:rsidRPr="00CD0B63" w:rsidRDefault="00CD0B63" w:rsidP="00D3379E">
            <w:pPr>
              <w:rPr>
                <w:rFonts w:ascii="Times New Roman" w:hAnsi="Times New Roman" w:cs="Times New Roman"/>
                <w:sz w:val="24"/>
                <w:szCs w:val="24"/>
              </w:rPr>
            </w:pPr>
            <w:r w:rsidRPr="00CD0B63">
              <w:rPr>
                <w:rFonts w:ascii="Times New Roman" w:hAnsi="Times New Roman" w:cs="Times New Roman"/>
                <w:sz w:val="24"/>
                <w:szCs w:val="24"/>
              </w:rPr>
              <w:t xml:space="preserve">Ønsker I lokaler/faciliteter til jeres aktivitet?: </w:t>
            </w:r>
          </w:p>
        </w:tc>
      </w:tr>
      <w:tr w:rsidR="00CD0B63" w:rsidRPr="00CD0B63" w14:paraId="1D21C899" w14:textId="77777777" w:rsidTr="00CD0B63">
        <w:trPr>
          <w:trHeight w:val="4271"/>
        </w:trPr>
        <w:tc>
          <w:tcPr>
            <w:tcW w:w="9628" w:type="dxa"/>
          </w:tcPr>
          <w:p w14:paraId="2EDC82B9" w14:textId="77777777" w:rsidR="00CD0B63" w:rsidRPr="00CD0B63" w:rsidRDefault="00CD0B63" w:rsidP="00D3379E">
            <w:pPr>
              <w:rPr>
                <w:rFonts w:ascii="Times New Roman" w:hAnsi="Times New Roman" w:cs="Times New Roman"/>
                <w:sz w:val="24"/>
                <w:szCs w:val="24"/>
              </w:rPr>
            </w:pPr>
            <w:r w:rsidRPr="00CD0B63">
              <w:rPr>
                <w:rFonts w:ascii="Times New Roman" w:hAnsi="Times New Roman" w:cs="Times New Roman"/>
                <w:sz w:val="24"/>
                <w:szCs w:val="24"/>
              </w:rPr>
              <w:t>Hvis Ja, hvilke aktiviteter skal der foregå?:</w:t>
            </w:r>
          </w:p>
          <w:p w14:paraId="5C8FCAA6" w14:textId="77777777" w:rsidR="00CD0B63" w:rsidRPr="00CD0B63" w:rsidRDefault="00CD0B63" w:rsidP="00D3379E">
            <w:pPr>
              <w:rPr>
                <w:rFonts w:ascii="Times New Roman" w:hAnsi="Times New Roman" w:cs="Times New Roman"/>
                <w:sz w:val="24"/>
                <w:szCs w:val="24"/>
              </w:rPr>
            </w:pPr>
          </w:p>
          <w:p w14:paraId="135E322D" w14:textId="77777777" w:rsidR="00CD0B63" w:rsidRPr="00CD0B63" w:rsidRDefault="00CD0B63" w:rsidP="00D3379E">
            <w:pPr>
              <w:rPr>
                <w:rFonts w:ascii="Times New Roman" w:hAnsi="Times New Roman" w:cs="Times New Roman"/>
                <w:sz w:val="24"/>
                <w:szCs w:val="24"/>
              </w:rPr>
            </w:pPr>
          </w:p>
          <w:p w14:paraId="1FB7A318" w14:textId="77777777" w:rsidR="00CD0B63" w:rsidRPr="00CD0B63" w:rsidRDefault="00CD0B63" w:rsidP="00D3379E">
            <w:pPr>
              <w:rPr>
                <w:rFonts w:ascii="Times New Roman" w:hAnsi="Times New Roman" w:cs="Times New Roman"/>
                <w:sz w:val="24"/>
                <w:szCs w:val="24"/>
              </w:rPr>
            </w:pPr>
          </w:p>
          <w:p w14:paraId="62F892C7" w14:textId="77777777" w:rsidR="00CD0B63" w:rsidRPr="00CD0B63" w:rsidRDefault="00CD0B63" w:rsidP="00D3379E">
            <w:pPr>
              <w:rPr>
                <w:rFonts w:ascii="Times New Roman" w:hAnsi="Times New Roman" w:cs="Times New Roman"/>
                <w:sz w:val="24"/>
                <w:szCs w:val="24"/>
              </w:rPr>
            </w:pPr>
          </w:p>
          <w:p w14:paraId="7523CBEF" w14:textId="77777777" w:rsidR="00CD0B63" w:rsidRPr="00CD0B63" w:rsidRDefault="00CD0B63" w:rsidP="00D3379E">
            <w:pPr>
              <w:rPr>
                <w:rFonts w:ascii="Times New Roman" w:hAnsi="Times New Roman" w:cs="Times New Roman"/>
                <w:sz w:val="24"/>
                <w:szCs w:val="24"/>
              </w:rPr>
            </w:pPr>
          </w:p>
          <w:p w14:paraId="79538263" w14:textId="77777777" w:rsidR="00CD0B63" w:rsidRPr="00CD0B63" w:rsidRDefault="00CD0B63" w:rsidP="00D3379E">
            <w:pPr>
              <w:rPr>
                <w:rFonts w:ascii="Times New Roman" w:hAnsi="Times New Roman" w:cs="Times New Roman"/>
                <w:sz w:val="24"/>
                <w:szCs w:val="24"/>
              </w:rPr>
            </w:pPr>
          </w:p>
          <w:p w14:paraId="13BE05D5" w14:textId="77777777" w:rsidR="00CD0B63" w:rsidRPr="00CD0B63" w:rsidRDefault="00CD0B63" w:rsidP="00D3379E">
            <w:pPr>
              <w:rPr>
                <w:rFonts w:ascii="Times New Roman" w:hAnsi="Times New Roman" w:cs="Times New Roman"/>
                <w:sz w:val="24"/>
                <w:szCs w:val="24"/>
              </w:rPr>
            </w:pPr>
          </w:p>
          <w:p w14:paraId="7BF26536" w14:textId="77777777" w:rsidR="00CD0B63" w:rsidRPr="00CD0B63" w:rsidRDefault="00CD0B63" w:rsidP="00D3379E">
            <w:pPr>
              <w:rPr>
                <w:rFonts w:ascii="Times New Roman" w:hAnsi="Times New Roman" w:cs="Times New Roman"/>
                <w:sz w:val="24"/>
                <w:szCs w:val="24"/>
              </w:rPr>
            </w:pPr>
          </w:p>
        </w:tc>
      </w:tr>
    </w:tbl>
    <w:p w14:paraId="3419525A" w14:textId="77777777" w:rsidR="00CD0B63" w:rsidRDefault="00CD0B63" w:rsidP="00D3379E">
      <w:pPr>
        <w:spacing w:line="240" w:lineRule="auto"/>
        <w:rPr>
          <w:rFonts w:ascii="Times New Roman" w:hAnsi="Times New Roman" w:cs="Times New Roman"/>
          <w:sz w:val="24"/>
          <w:szCs w:val="24"/>
        </w:rPr>
      </w:pPr>
    </w:p>
    <w:tbl>
      <w:tblPr>
        <w:tblStyle w:val="Tabel-Gitter"/>
        <w:tblpPr w:leftFromText="141" w:rightFromText="141" w:vertAnchor="text" w:horzAnchor="page" w:tblpX="631" w:tblpY="-890"/>
        <w:tblW w:w="0" w:type="auto"/>
        <w:tblLook w:val="04A0" w:firstRow="1" w:lastRow="0" w:firstColumn="1" w:lastColumn="0" w:noHBand="0" w:noVBand="1"/>
      </w:tblPr>
      <w:tblGrid>
        <w:gridCol w:w="9628"/>
      </w:tblGrid>
      <w:tr w:rsidR="00BE2201" w14:paraId="1FEB4718" w14:textId="77777777" w:rsidTr="00BE2201">
        <w:tc>
          <w:tcPr>
            <w:tcW w:w="9628" w:type="dxa"/>
          </w:tcPr>
          <w:p w14:paraId="4A790616" w14:textId="77777777" w:rsidR="00BE2201" w:rsidRPr="00BE2201" w:rsidRDefault="00BE2201" w:rsidP="00BE2201">
            <w:pPr>
              <w:jc w:val="center"/>
              <w:rPr>
                <w:rFonts w:ascii="Times New Roman" w:hAnsi="Times New Roman" w:cs="Times New Roman"/>
                <w:b/>
                <w:sz w:val="24"/>
                <w:szCs w:val="24"/>
              </w:rPr>
            </w:pPr>
            <w:r w:rsidRPr="00BE2201">
              <w:rPr>
                <w:rFonts w:ascii="Times New Roman" w:hAnsi="Times New Roman" w:cs="Times New Roman"/>
                <w:b/>
                <w:sz w:val="24"/>
                <w:szCs w:val="24"/>
              </w:rPr>
              <w:lastRenderedPageBreak/>
              <w:t>Bestyrelsen</w:t>
            </w:r>
          </w:p>
        </w:tc>
      </w:tr>
      <w:tr w:rsidR="00BE2201" w14:paraId="1CA64EB4" w14:textId="77777777" w:rsidTr="00BE2201">
        <w:tc>
          <w:tcPr>
            <w:tcW w:w="9628" w:type="dxa"/>
          </w:tcPr>
          <w:p w14:paraId="20133A0A" w14:textId="77777777" w:rsidR="00BE2201" w:rsidRPr="00BE2201" w:rsidRDefault="00BE2201" w:rsidP="00BE2201">
            <w:pPr>
              <w:rPr>
                <w:rFonts w:ascii="Times New Roman" w:hAnsi="Times New Roman" w:cs="Times New Roman"/>
                <w:b/>
                <w:sz w:val="24"/>
                <w:szCs w:val="24"/>
              </w:rPr>
            </w:pPr>
            <w:r>
              <w:rPr>
                <w:rFonts w:ascii="Times New Roman" w:hAnsi="Times New Roman" w:cs="Times New Roman"/>
                <w:b/>
                <w:sz w:val="24"/>
                <w:szCs w:val="24"/>
              </w:rPr>
              <w:t>f</w:t>
            </w:r>
            <w:r w:rsidRPr="00BE2201">
              <w:rPr>
                <w:rFonts w:ascii="Times New Roman" w:hAnsi="Times New Roman" w:cs="Times New Roman"/>
                <w:b/>
                <w:sz w:val="24"/>
                <w:szCs w:val="24"/>
              </w:rPr>
              <w:t>oreningens tegningsberettigede</w:t>
            </w:r>
            <w:r>
              <w:rPr>
                <w:rFonts w:ascii="Times New Roman" w:hAnsi="Times New Roman" w:cs="Times New Roman"/>
                <w:b/>
                <w:sz w:val="24"/>
                <w:szCs w:val="24"/>
              </w:rPr>
              <w:t>:</w:t>
            </w:r>
          </w:p>
        </w:tc>
      </w:tr>
      <w:tr w:rsidR="00BE2201" w14:paraId="14BDF2DD" w14:textId="77777777" w:rsidTr="00BE2201">
        <w:tc>
          <w:tcPr>
            <w:tcW w:w="9628" w:type="dxa"/>
          </w:tcPr>
          <w:p w14:paraId="3326044B" w14:textId="77777777" w:rsidR="00BE2201" w:rsidRPr="00BE2201" w:rsidRDefault="00BE2201" w:rsidP="00BE2201">
            <w:pPr>
              <w:rPr>
                <w:rFonts w:ascii="Times New Roman" w:hAnsi="Times New Roman" w:cs="Times New Roman"/>
                <w:b/>
                <w:sz w:val="24"/>
                <w:szCs w:val="24"/>
              </w:rPr>
            </w:pPr>
            <w:r w:rsidRPr="00BE2201">
              <w:rPr>
                <w:rFonts w:ascii="Times New Roman" w:hAnsi="Times New Roman" w:cs="Times New Roman"/>
                <w:b/>
                <w:sz w:val="24"/>
                <w:szCs w:val="24"/>
              </w:rPr>
              <w:t>Formand</w:t>
            </w:r>
          </w:p>
          <w:p w14:paraId="547F6DDD"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Navn:</w:t>
            </w:r>
          </w:p>
          <w:p w14:paraId="37A68F1A"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Adresse:</w:t>
            </w:r>
          </w:p>
          <w:p w14:paraId="0BCCADCB"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 xml:space="preserve">Tlf. </w:t>
            </w:r>
          </w:p>
          <w:p w14:paraId="4633F3F3"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E-mail:</w:t>
            </w:r>
          </w:p>
          <w:p w14:paraId="52229BC0" w14:textId="77777777" w:rsidR="00BE2201" w:rsidRDefault="00BE2201" w:rsidP="00BE2201">
            <w:pPr>
              <w:rPr>
                <w:rFonts w:ascii="Times New Roman" w:hAnsi="Times New Roman" w:cs="Times New Roman"/>
                <w:sz w:val="24"/>
                <w:szCs w:val="24"/>
              </w:rPr>
            </w:pPr>
          </w:p>
        </w:tc>
      </w:tr>
      <w:tr w:rsidR="00BE2201" w14:paraId="5B22D968" w14:textId="77777777" w:rsidTr="00BE2201">
        <w:tc>
          <w:tcPr>
            <w:tcW w:w="9628" w:type="dxa"/>
          </w:tcPr>
          <w:p w14:paraId="561AC128" w14:textId="77777777" w:rsidR="00BE2201" w:rsidRPr="00BE2201" w:rsidRDefault="00BE2201" w:rsidP="00BE2201">
            <w:pPr>
              <w:rPr>
                <w:rFonts w:ascii="Times New Roman" w:hAnsi="Times New Roman" w:cs="Times New Roman"/>
                <w:b/>
                <w:sz w:val="24"/>
                <w:szCs w:val="24"/>
              </w:rPr>
            </w:pPr>
            <w:r w:rsidRPr="00BE2201">
              <w:rPr>
                <w:rFonts w:ascii="Times New Roman" w:hAnsi="Times New Roman" w:cs="Times New Roman"/>
                <w:b/>
                <w:sz w:val="24"/>
                <w:szCs w:val="24"/>
              </w:rPr>
              <w:t>Kasserer</w:t>
            </w:r>
          </w:p>
          <w:p w14:paraId="5B70F033"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Navn:</w:t>
            </w:r>
          </w:p>
          <w:p w14:paraId="16BBB81C"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Adresse:</w:t>
            </w:r>
          </w:p>
          <w:p w14:paraId="3A92CD02"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 xml:space="preserve">Tlf. </w:t>
            </w:r>
          </w:p>
          <w:p w14:paraId="2CCFA077"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E-mail:</w:t>
            </w:r>
          </w:p>
          <w:p w14:paraId="344BCDCC" w14:textId="77777777" w:rsidR="00BE2201" w:rsidRDefault="00BE2201" w:rsidP="00BE2201">
            <w:pPr>
              <w:rPr>
                <w:rFonts w:ascii="Times New Roman" w:hAnsi="Times New Roman" w:cs="Times New Roman"/>
                <w:sz w:val="24"/>
                <w:szCs w:val="24"/>
              </w:rPr>
            </w:pPr>
          </w:p>
        </w:tc>
      </w:tr>
      <w:tr w:rsidR="00BE2201" w14:paraId="5F8C975A" w14:textId="77777777" w:rsidTr="00BE2201">
        <w:tc>
          <w:tcPr>
            <w:tcW w:w="9628" w:type="dxa"/>
          </w:tcPr>
          <w:p w14:paraId="62FB63DD" w14:textId="77777777" w:rsidR="00BE2201" w:rsidRPr="00BE2201" w:rsidRDefault="00BE2201" w:rsidP="00BE2201">
            <w:pPr>
              <w:rPr>
                <w:rFonts w:ascii="Times New Roman" w:hAnsi="Times New Roman" w:cs="Times New Roman"/>
                <w:b/>
                <w:sz w:val="24"/>
                <w:szCs w:val="24"/>
              </w:rPr>
            </w:pPr>
            <w:r w:rsidRPr="00BE2201">
              <w:rPr>
                <w:rFonts w:ascii="Times New Roman" w:hAnsi="Times New Roman" w:cs="Times New Roman"/>
                <w:b/>
                <w:sz w:val="24"/>
                <w:szCs w:val="24"/>
              </w:rPr>
              <w:t>Øvrige bestyrelse:</w:t>
            </w:r>
          </w:p>
          <w:p w14:paraId="61330381" w14:textId="77777777" w:rsidR="00BE2201" w:rsidRPr="00BE2201" w:rsidRDefault="00BE2201" w:rsidP="00BE2201">
            <w:pPr>
              <w:rPr>
                <w:rFonts w:ascii="Times New Roman" w:hAnsi="Times New Roman" w:cs="Times New Roman"/>
                <w:b/>
                <w:sz w:val="24"/>
                <w:szCs w:val="24"/>
              </w:rPr>
            </w:pPr>
            <w:r w:rsidRPr="00BE2201">
              <w:rPr>
                <w:rFonts w:ascii="Times New Roman" w:hAnsi="Times New Roman" w:cs="Times New Roman"/>
                <w:b/>
                <w:sz w:val="24"/>
                <w:szCs w:val="24"/>
              </w:rPr>
              <w:t>Bestyrelsesmedlem</w:t>
            </w:r>
          </w:p>
          <w:p w14:paraId="7D1A4D1E"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Navn:</w:t>
            </w:r>
          </w:p>
          <w:p w14:paraId="750D6F42"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Adresse:</w:t>
            </w:r>
          </w:p>
          <w:p w14:paraId="1F721E74"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 xml:space="preserve">Tlf. </w:t>
            </w:r>
          </w:p>
          <w:p w14:paraId="78071C22"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E-mail:</w:t>
            </w:r>
          </w:p>
          <w:p w14:paraId="43CF35F1" w14:textId="77777777" w:rsidR="00BE2201" w:rsidRDefault="00BE2201" w:rsidP="00BE2201">
            <w:pPr>
              <w:rPr>
                <w:rFonts w:ascii="Times New Roman" w:hAnsi="Times New Roman" w:cs="Times New Roman"/>
                <w:sz w:val="24"/>
                <w:szCs w:val="24"/>
              </w:rPr>
            </w:pPr>
          </w:p>
          <w:p w14:paraId="7F554679" w14:textId="77777777" w:rsidR="00030D36" w:rsidRDefault="00030D36" w:rsidP="00BE2201">
            <w:pPr>
              <w:rPr>
                <w:rFonts w:ascii="Times New Roman" w:hAnsi="Times New Roman" w:cs="Times New Roman"/>
                <w:sz w:val="24"/>
                <w:szCs w:val="24"/>
              </w:rPr>
            </w:pPr>
          </w:p>
          <w:p w14:paraId="057D8DB1" w14:textId="77777777" w:rsidR="00030D36" w:rsidRDefault="00030D36" w:rsidP="00BE2201">
            <w:pPr>
              <w:rPr>
                <w:rFonts w:ascii="Times New Roman" w:hAnsi="Times New Roman" w:cs="Times New Roman"/>
                <w:sz w:val="24"/>
                <w:szCs w:val="24"/>
              </w:rPr>
            </w:pPr>
          </w:p>
          <w:p w14:paraId="3CB16AFC" w14:textId="77777777" w:rsidR="00BE2201" w:rsidRPr="00BE2201" w:rsidRDefault="00BE2201" w:rsidP="00BE2201">
            <w:pPr>
              <w:rPr>
                <w:rFonts w:ascii="Times New Roman" w:hAnsi="Times New Roman" w:cs="Times New Roman"/>
                <w:b/>
                <w:sz w:val="24"/>
                <w:szCs w:val="24"/>
              </w:rPr>
            </w:pPr>
            <w:r w:rsidRPr="00BE2201">
              <w:rPr>
                <w:rFonts w:ascii="Times New Roman" w:hAnsi="Times New Roman" w:cs="Times New Roman"/>
                <w:b/>
                <w:sz w:val="24"/>
                <w:szCs w:val="24"/>
              </w:rPr>
              <w:t>Bestyrelsesmedlem</w:t>
            </w:r>
          </w:p>
          <w:p w14:paraId="7D621B69"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Navn:</w:t>
            </w:r>
          </w:p>
          <w:p w14:paraId="37C2917E"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Adresse:</w:t>
            </w:r>
          </w:p>
          <w:p w14:paraId="3E545C79"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 xml:space="preserve">Tlf. </w:t>
            </w:r>
          </w:p>
          <w:p w14:paraId="456C75A8"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E-mail:</w:t>
            </w:r>
          </w:p>
          <w:p w14:paraId="6CEA96DA" w14:textId="77777777" w:rsidR="00BE2201" w:rsidRDefault="00BE2201" w:rsidP="00BE2201">
            <w:pPr>
              <w:rPr>
                <w:rFonts w:ascii="Times New Roman" w:hAnsi="Times New Roman" w:cs="Times New Roman"/>
                <w:sz w:val="24"/>
                <w:szCs w:val="24"/>
              </w:rPr>
            </w:pPr>
          </w:p>
          <w:p w14:paraId="7EAA2DD1" w14:textId="77777777" w:rsidR="00BE2201" w:rsidRDefault="00BE2201" w:rsidP="00BE2201">
            <w:pPr>
              <w:rPr>
                <w:rFonts w:ascii="Times New Roman" w:hAnsi="Times New Roman" w:cs="Times New Roman"/>
                <w:sz w:val="24"/>
                <w:szCs w:val="24"/>
              </w:rPr>
            </w:pPr>
          </w:p>
          <w:p w14:paraId="61AC983F" w14:textId="77777777" w:rsidR="00030D36" w:rsidRDefault="00030D36" w:rsidP="00BE2201">
            <w:pPr>
              <w:rPr>
                <w:rFonts w:ascii="Times New Roman" w:hAnsi="Times New Roman" w:cs="Times New Roman"/>
                <w:sz w:val="24"/>
                <w:szCs w:val="24"/>
              </w:rPr>
            </w:pPr>
          </w:p>
          <w:p w14:paraId="35598353" w14:textId="77777777" w:rsidR="00BE2201" w:rsidRPr="00BE2201" w:rsidRDefault="00BE2201" w:rsidP="00BE2201">
            <w:pPr>
              <w:rPr>
                <w:rFonts w:ascii="Times New Roman" w:hAnsi="Times New Roman" w:cs="Times New Roman"/>
                <w:b/>
                <w:sz w:val="24"/>
                <w:szCs w:val="24"/>
              </w:rPr>
            </w:pPr>
            <w:r w:rsidRPr="00BE2201">
              <w:rPr>
                <w:rFonts w:ascii="Times New Roman" w:hAnsi="Times New Roman" w:cs="Times New Roman"/>
                <w:b/>
                <w:sz w:val="24"/>
                <w:szCs w:val="24"/>
              </w:rPr>
              <w:t>Bestyrelsesmedlem</w:t>
            </w:r>
          </w:p>
          <w:p w14:paraId="460FEA35"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Navn:</w:t>
            </w:r>
          </w:p>
          <w:p w14:paraId="6B98D209"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Adresse:</w:t>
            </w:r>
          </w:p>
          <w:p w14:paraId="60BE9ADA"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 xml:space="preserve">Tlf. </w:t>
            </w:r>
          </w:p>
          <w:p w14:paraId="0B479981"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E-mail:</w:t>
            </w:r>
          </w:p>
          <w:p w14:paraId="54D8AA73" w14:textId="77777777" w:rsidR="00BE2201" w:rsidRDefault="00BE2201" w:rsidP="00BE2201">
            <w:pPr>
              <w:rPr>
                <w:rFonts w:ascii="Times New Roman" w:hAnsi="Times New Roman" w:cs="Times New Roman"/>
                <w:sz w:val="24"/>
                <w:szCs w:val="24"/>
              </w:rPr>
            </w:pPr>
          </w:p>
          <w:p w14:paraId="170FEDA6" w14:textId="77777777" w:rsidR="00030D36" w:rsidRDefault="00030D36" w:rsidP="00BE2201">
            <w:pPr>
              <w:rPr>
                <w:rFonts w:ascii="Times New Roman" w:hAnsi="Times New Roman" w:cs="Times New Roman"/>
                <w:sz w:val="24"/>
                <w:szCs w:val="24"/>
              </w:rPr>
            </w:pPr>
          </w:p>
          <w:p w14:paraId="591CB40C" w14:textId="77777777" w:rsidR="00BE2201" w:rsidRPr="00BE2201" w:rsidRDefault="00BE2201" w:rsidP="00BE2201">
            <w:pPr>
              <w:rPr>
                <w:rFonts w:ascii="Times New Roman" w:hAnsi="Times New Roman" w:cs="Times New Roman"/>
                <w:b/>
                <w:sz w:val="24"/>
                <w:szCs w:val="24"/>
              </w:rPr>
            </w:pPr>
            <w:r w:rsidRPr="00BE2201">
              <w:rPr>
                <w:rFonts w:ascii="Times New Roman" w:hAnsi="Times New Roman" w:cs="Times New Roman"/>
                <w:b/>
                <w:sz w:val="24"/>
                <w:szCs w:val="24"/>
              </w:rPr>
              <w:t>Bestyrelsesmedlem</w:t>
            </w:r>
          </w:p>
          <w:p w14:paraId="3D3419C9"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Navn:</w:t>
            </w:r>
          </w:p>
          <w:p w14:paraId="12CDFD4D"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Adresse:</w:t>
            </w:r>
          </w:p>
          <w:p w14:paraId="037B3F2E"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 xml:space="preserve">Tlf. </w:t>
            </w:r>
          </w:p>
          <w:p w14:paraId="2A3370C6"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E-mail:</w:t>
            </w:r>
          </w:p>
          <w:p w14:paraId="127A2417"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Adresse:</w:t>
            </w:r>
          </w:p>
          <w:p w14:paraId="72C736C2" w14:textId="77777777" w:rsidR="00BE2201" w:rsidRDefault="00BE2201" w:rsidP="00BE2201">
            <w:pPr>
              <w:rPr>
                <w:rFonts w:ascii="Times New Roman" w:hAnsi="Times New Roman" w:cs="Times New Roman"/>
                <w:sz w:val="24"/>
                <w:szCs w:val="24"/>
              </w:rPr>
            </w:pPr>
          </w:p>
        </w:tc>
      </w:tr>
      <w:tr w:rsidR="00BE2201" w14:paraId="0989F7AF" w14:textId="77777777" w:rsidTr="00BE2201">
        <w:tc>
          <w:tcPr>
            <w:tcW w:w="9628" w:type="dxa"/>
          </w:tcPr>
          <w:p w14:paraId="2F9740AC" w14:textId="77777777" w:rsidR="00BE2201" w:rsidRDefault="00BE2201" w:rsidP="00BE2201">
            <w:pPr>
              <w:rPr>
                <w:rFonts w:ascii="Times New Roman" w:hAnsi="Times New Roman" w:cs="Times New Roman"/>
                <w:b/>
                <w:sz w:val="24"/>
                <w:szCs w:val="24"/>
              </w:rPr>
            </w:pPr>
            <w:r>
              <w:rPr>
                <w:rFonts w:ascii="Times New Roman" w:hAnsi="Times New Roman" w:cs="Times New Roman"/>
                <w:b/>
                <w:sz w:val="24"/>
                <w:szCs w:val="24"/>
              </w:rPr>
              <w:t xml:space="preserve">Lokaleansvarlig overfor Greve Kommune: </w:t>
            </w:r>
          </w:p>
          <w:p w14:paraId="5898CC51"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Navn:</w:t>
            </w:r>
          </w:p>
          <w:p w14:paraId="78E3245A"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Adresse:</w:t>
            </w:r>
          </w:p>
          <w:p w14:paraId="3CF6843C" w14:textId="77777777" w:rsidR="00BE2201" w:rsidRDefault="00BE2201" w:rsidP="00BE2201">
            <w:pPr>
              <w:rPr>
                <w:rFonts w:ascii="Times New Roman" w:hAnsi="Times New Roman" w:cs="Times New Roman"/>
                <w:sz w:val="24"/>
                <w:szCs w:val="24"/>
              </w:rPr>
            </w:pPr>
            <w:r>
              <w:rPr>
                <w:rFonts w:ascii="Times New Roman" w:hAnsi="Times New Roman" w:cs="Times New Roman"/>
                <w:sz w:val="24"/>
                <w:szCs w:val="24"/>
              </w:rPr>
              <w:t xml:space="preserve">Tlf. </w:t>
            </w:r>
          </w:p>
          <w:p w14:paraId="583BCF3B" w14:textId="77777777" w:rsidR="00BE2201" w:rsidRPr="00BE2201" w:rsidRDefault="00BE2201" w:rsidP="00BE2201">
            <w:pPr>
              <w:rPr>
                <w:rFonts w:ascii="Times New Roman" w:hAnsi="Times New Roman" w:cs="Times New Roman"/>
                <w:sz w:val="24"/>
                <w:szCs w:val="24"/>
              </w:rPr>
            </w:pPr>
            <w:r>
              <w:rPr>
                <w:rFonts w:ascii="Times New Roman" w:hAnsi="Times New Roman" w:cs="Times New Roman"/>
                <w:sz w:val="24"/>
                <w:szCs w:val="24"/>
              </w:rPr>
              <w:t>E-mail:</w:t>
            </w:r>
          </w:p>
        </w:tc>
      </w:tr>
      <w:tr w:rsidR="00BE2201" w14:paraId="60179784" w14:textId="77777777" w:rsidTr="00BE2201">
        <w:tc>
          <w:tcPr>
            <w:tcW w:w="9628" w:type="dxa"/>
          </w:tcPr>
          <w:p w14:paraId="0CEFA19C" w14:textId="77777777" w:rsidR="00030D36" w:rsidRDefault="00BE2201" w:rsidP="00BE2201">
            <w:pPr>
              <w:rPr>
                <w:rFonts w:ascii="Times New Roman" w:hAnsi="Times New Roman" w:cs="Times New Roman"/>
                <w:b/>
                <w:sz w:val="24"/>
                <w:szCs w:val="24"/>
              </w:rPr>
            </w:pPr>
            <w:r>
              <w:rPr>
                <w:rFonts w:ascii="Times New Roman" w:hAnsi="Times New Roman" w:cs="Times New Roman"/>
                <w:b/>
                <w:sz w:val="24"/>
                <w:szCs w:val="24"/>
              </w:rPr>
              <w:t xml:space="preserve">Angiv foreningens CVR </w:t>
            </w:r>
            <w:proofErr w:type="spellStart"/>
            <w:r>
              <w:rPr>
                <w:rFonts w:ascii="Times New Roman" w:hAnsi="Times New Roman" w:cs="Times New Roman"/>
                <w:b/>
                <w:sz w:val="24"/>
                <w:szCs w:val="24"/>
              </w:rPr>
              <w:t>nr</w:t>
            </w:r>
            <w:proofErr w:type="spellEnd"/>
            <w:r>
              <w:rPr>
                <w:rFonts w:ascii="Times New Roman" w:hAnsi="Times New Roman" w:cs="Times New Roman"/>
                <w:b/>
                <w:sz w:val="24"/>
                <w:szCs w:val="24"/>
              </w:rPr>
              <w:t xml:space="preserve">: </w:t>
            </w:r>
          </w:p>
        </w:tc>
      </w:tr>
      <w:tr w:rsidR="00030D36" w14:paraId="798D743B" w14:textId="77777777" w:rsidTr="00BE2201">
        <w:tc>
          <w:tcPr>
            <w:tcW w:w="9628" w:type="dxa"/>
          </w:tcPr>
          <w:p w14:paraId="041C857D" w14:textId="77777777" w:rsidR="00030D36" w:rsidRDefault="00030D36" w:rsidP="00BE2201">
            <w:pPr>
              <w:rPr>
                <w:rFonts w:ascii="Times New Roman" w:hAnsi="Times New Roman" w:cs="Times New Roman"/>
              </w:rPr>
            </w:pPr>
            <w:r>
              <w:rPr>
                <w:rFonts w:ascii="Times New Roman" w:hAnsi="Times New Roman" w:cs="Times New Roman"/>
                <w:b/>
                <w:sz w:val="24"/>
                <w:szCs w:val="24"/>
              </w:rPr>
              <w:lastRenderedPageBreak/>
              <w:t xml:space="preserve">Kontaktperson til nye medlemmer: </w:t>
            </w:r>
            <w:r w:rsidRPr="00030D36">
              <w:rPr>
                <w:rFonts w:ascii="Times New Roman" w:hAnsi="Times New Roman" w:cs="Times New Roman"/>
              </w:rPr>
              <w:t>(til oplysninger om foreningen i foreningsregisteret på kommunens hjemmeside mv)</w:t>
            </w:r>
          </w:p>
          <w:p w14:paraId="5539BA6A" w14:textId="77777777" w:rsidR="00030D36" w:rsidRDefault="00030D36" w:rsidP="00BE2201">
            <w:pPr>
              <w:rPr>
                <w:rFonts w:ascii="Times New Roman" w:hAnsi="Times New Roman" w:cs="Times New Roman"/>
              </w:rPr>
            </w:pPr>
          </w:p>
          <w:p w14:paraId="22B16294" w14:textId="77777777" w:rsidR="00030D36" w:rsidRDefault="00030D36" w:rsidP="00BE2201">
            <w:pPr>
              <w:rPr>
                <w:rFonts w:ascii="Times New Roman" w:hAnsi="Times New Roman" w:cs="Times New Roman"/>
              </w:rPr>
            </w:pPr>
          </w:p>
          <w:p w14:paraId="0A1F9B17" w14:textId="77777777" w:rsidR="00030D36" w:rsidRDefault="00030D36" w:rsidP="00BE2201">
            <w:pPr>
              <w:rPr>
                <w:rFonts w:ascii="Times New Roman" w:hAnsi="Times New Roman" w:cs="Times New Roman"/>
                <w:b/>
                <w:sz w:val="24"/>
                <w:szCs w:val="24"/>
              </w:rPr>
            </w:pPr>
          </w:p>
        </w:tc>
      </w:tr>
      <w:tr w:rsidR="00030D36" w14:paraId="3A9C3BBC" w14:textId="77777777" w:rsidTr="00BE2201">
        <w:tc>
          <w:tcPr>
            <w:tcW w:w="9628" w:type="dxa"/>
          </w:tcPr>
          <w:p w14:paraId="42B0E216" w14:textId="77777777" w:rsidR="00030D36" w:rsidRDefault="00030D36" w:rsidP="00BE2201">
            <w:pPr>
              <w:rPr>
                <w:rFonts w:ascii="Times New Roman" w:hAnsi="Times New Roman" w:cs="Times New Roman"/>
                <w:b/>
                <w:sz w:val="24"/>
                <w:szCs w:val="24"/>
              </w:rPr>
            </w:pPr>
            <w:r>
              <w:rPr>
                <w:rFonts w:ascii="Times New Roman" w:hAnsi="Times New Roman" w:cs="Times New Roman"/>
                <w:b/>
                <w:sz w:val="24"/>
                <w:szCs w:val="24"/>
              </w:rPr>
              <w:t>Bestyrelsesmedlemmernes underskrifter:</w:t>
            </w:r>
          </w:p>
          <w:p w14:paraId="16DE3A24" w14:textId="77777777" w:rsidR="00030D36" w:rsidRDefault="00030D36" w:rsidP="00BE2201">
            <w:pPr>
              <w:rPr>
                <w:rFonts w:ascii="Times New Roman" w:hAnsi="Times New Roman" w:cs="Times New Roman"/>
                <w:b/>
                <w:sz w:val="24"/>
                <w:szCs w:val="24"/>
              </w:rPr>
            </w:pPr>
          </w:p>
          <w:p w14:paraId="666929E1" w14:textId="77777777" w:rsidR="00030D36" w:rsidRDefault="00030D36" w:rsidP="00BE2201">
            <w:pPr>
              <w:rPr>
                <w:rFonts w:ascii="Times New Roman" w:hAnsi="Times New Roman" w:cs="Times New Roman"/>
                <w:b/>
                <w:sz w:val="24"/>
                <w:szCs w:val="24"/>
              </w:rPr>
            </w:pPr>
          </w:p>
          <w:p w14:paraId="6B787C6B" w14:textId="77777777" w:rsidR="00030D36" w:rsidRDefault="00030D36" w:rsidP="00BE2201">
            <w:pPr>
              <w:rPr>
                <w:rFonts w:ascii="Times New Roman" w:hAnsi="Times New Roman" w:cs="Times New Roman"/>
                <w:b/>
                <w:sz w:val="24"/>
                <w:szCs w:val="24"/>
              </w:rPr>
            </w:pPr>
          </w:p>
          <w:p w14:paraId="084A135B" w14:textId="77777777" w:rsidR="00030D36" w:rsidRDefault="00030D36" w:rsidP="00BE2201">
            <w:pPr>
              <w:rPr>
                <w:rFonts w:ascii="Times New Roman" w:hAnsi="Times New Roman" w:cs="Times New Roman"/>
                <w:b/>
                <w:sz w:val="24"/>
                <w:szCs w:val="24"/>
              </w:rPr>
            </w:pPr>
          </w:p>
          <w:p w14:paraId="1CD52E8D" w14:textId="77777777" w:rsidR="00030D36" w:rsidRDefault="00030D36" w:rsidP="00BE2201">
            <w:pPr>
              <w:rPr>
                <w:rFonts w:ascii="Times New Roman" w:hAnsi="Times New Roman" w:cs="Times New Roman"/>
                <w:b/>
                <w:sz w:val="24"/>
                <w:szCs w:val="24"/>
              </w:rPr>
            </w:pPr>
          </w:p>
          <w:p w14:paraId="39679C4F" w14:textId="77777777" w:rsidR="00030D36" w:rsidRDefault="00030D36" w:rsidP="00BE2201">
            <w:pPr>
              <w:rPr>
                <w:rFonts w:ascii="Times New Roman" w:hAnsi="Times New Roman" w:cs="Times New Roman"/>
                <w:b/>
                <w:sz w:val="24"/>
                <w:szCs w:val="24"/>
              </w:rPr>
            </w:pPr>
          </w:p>
          <w:p w14:paraId="56E4484E" w14:textId="77777777" w:rsidR="00030D36" w:rsidRDefault="00030D36" w:rsidP="00BE2201">
            <w:pPr>
              <w:rPr>
                <w:rFonts w:ascii="Times New Roman" w:hAnsi="Times New Roman" w:cs="Times New Roman"/>
                <w:b/>
                <w:sz w:val="24"/>
                <w:szCs w:val="24"/>
              </w:rPr>
            </w:pPr>
          </w:p>
          <w:p w14:paraId="0EB6CEBA" w14:textId="77777777" w:rsidR="00030D36" w:rsidRDefault="00030D36" w:rsidP="00BE2201">
            <w:pPr>
              <w:rPr>
                <w:rFonts w:ascii="Times New Roman" w:hAnsi="Times New Roman" w:cs="Times New Roman"/>
                <w:b/>
                <w:sz w:val="24"/>
                <w:szCs w:val="24"/>
              </w:rPr>
            </w:pPr>
          </w:p>
          <w:p w14:paraId="162568C0" w14:textId="77777777" w:rsidR="00030D36" w:rsidRDefault="00030D36" w:rsidP="00BE2201">
            <w:pPr>
              <w:rPr>
                <w:rFonts w:ascii="Times New Roman" w:hAnsi="Times New Roman" w:cs="Times New Roman"/>
                <w:b/>
                <w:sz w:val="24"/>
                <w:szCs w:val="24"/>
              </w:rPr>
            </w:pPr>
            <w:r>
              <w:rPr>
                <w:rFonts w:ascii="Times New Roman" w:hAnsi="Times New Roman" w:cs="Times New Roman"/>
                <w:b/>
                <w:sz w:val="24"/>
                <w:szCs w:val="24"/>
              </w:rPr>
              <w:t>Greve den________/_______________</w:t>
            </w:r>
          </w:p>
          <w:p w14:paraId="3430438D" w14:textId="77777777" w:rsidR="00030D36" w:rsidRDefault="00030D36" w:rsidP="00BE2201">
            <w:pPr>
              <w:rPr>
                <w:rFonts w:ascii="Times New Roman" w:hAnsi="Times New Roman" w:cs="Times New Roman"/>
                <w:b/>
                <w:sz w:val="24"/>
                <w:szCs w:val="24"/>
              </w:rPr>
            </w:pPr>
          </w:p>
        </w:tc>
      </w:tr>
    </w:tbl>
    <w:p w14:paraId="16AC6807" w14:textId="77777777" w:rsidR="00CD0B63" w:rsidRDefault="00CD0B63" w:rsidP="00D3379E">
      <w:pPr>
        <w:spacing w:line="240" w:lineRule="auto"/>
        <w:rPr>
          <w:rFonts w:ascii="Times New Roman" w:hAnsi="Times New Roman" w:cs="Times New Roman"/>
          <w:sz w:val="24"/>
          <w:szCs w:val="24"/>
        </w:rPr>
      </w:pPr>
    </w:p>
    <w:p w14:paraId="6F1F8804" w14:textId="77777777" w:rsidR="00030D36" w:rsidRDefault="00030D36" w:rsidP="00D3379E">
      <w:pPr>
        <w:spacing w:line="240" w:lineRule="auto"/>
        <w:rPr>
          <w:rFonts w:ascii="Times New Roman" w:hAnsi="Times New Roman" w:cs="Times New Roman"/>
          <w:sz w:val="24"/>
          <w:szCs w:val="24"/>
        </w:rPr>
      </w:pPr>
    </w:p>
    <w:p w14:paraId="27B1F97D" w14:textId="77777777" w:rsidR="00030D36" w:rsidRPr="00030D36" w:rsidRDefault="00030D36" w:rsidP="00030D36">
      <w:pPr>
        <w:rPr>
          <w:rFonts w:ascii="Times New Roman" w:hAnsi="Times New Roman" w:cs="Times New Roman"/>
          <w:sz w:val="24"/>
          <w:szCs w:val="24"/>
        </w:rPr>
      </w:pPr>
    </w:p>
    <w:p w14:paraId="71BD09F2" w14:textId="77777777" w:rsidR="00030D36" w:rsidRPr="00030D36" w:rsidRDefault="00030D36" w:rsidP="00030D36">
      <w:pPr>
        <w:rPr>
          <w:rFonts w:ascii="Times New Roman" w:hAnsi="Times New Roman" w:cs="Times New Roman"/>
          <w:sz w:val="24"/>
          <w:szCs w:val="24"/>
        </w:rPr>
      </w:pPr>
    </w:p>
    <w:p w14:paraId="7C338B70" w14:textId="77777777" w:rsidR="00030D36" w:rsidRPr="00030D36" w:rsidRDefault="00030D36" w:rsidP="00030D36">
      <w:pPr>
        <w:rPr>
          <w:rFonts w:ascii="Times New Roman" w:hAnsi="Times New Roman" w:cs="Times New Roman"/>
          <w:sz w:val="24"/>
          <w:szCs w:val="24"/>
        </w:rPr>
      </w:pPr>
    </w:p>
    <w:p w14:paraId="607931B6" w14:textId="77777777" w:rsidR="00030D36" w:rsidRPr="00030D36" w:rsidRDefault="00030D36" w:rsidP="00030D36">
      <w:pPr>
        <w:rPr>
          <w:rFonts w:ascii="Times New Roman" w:hAnsi="Times New Roman" w:cs="Times New Roman"/>
          <w:sz w:val="24"/>
          <w:szCs w:val="24"/>
        </w:rPr>
      </w:pPr>
    </w:p>
    <w:p w14:paraId="2474EDDB" w14:textId="77777777" w:rsidR="00030D36" w:rsidRPr="00030D36" w:rsidRDefault="00030D36" w:rsidP="00030D36">
      <w:pPr>
        <w:rPr>
          <w:rFonts w:ascii="Times New Roman" w:hAnsi="Times New Roman" w:cs="Times New Roman"/>
          <w:sz w:val="24"/>
          <w:szCs w:val="24"/>
        </w:rPr>
      </w:pPr>
    </w:p>
    <w:p w14:paraId="34D5C320" w14:textId="77777777" w:rsidR="00030D36" w:rsidRPr="00030D36" w:rsidRDefault="00030D36" w:rsidP="00030D36">
      <w:pPr>
        <w:rPr>
          <w:rFonts w:ascii="Times New Roman" w:hAnsi="Times New Roman" w:cs="Times New Roman"/>
          <w:sz w:val="24"/>
          <w:szCs w:val="24"/>
        </w:rPr>
      </w:pPr>
    </w:p>
    <w:p w14:paraId="07AB70EE" w14:textId="77777777" w:rsidR="00030D36" w:rsidRPr="00030D36" w:rsidRDefault="00030D36" w:rsidP="00030D36">
      <w:pPr>
        <w:rPr>
          <w:rFonts w:ascii="Times New Roman" w:hAnsi="Times New Roman" w:cs="Times New Roman"/>
          <w:sz w:val="24"/>
          <w:szCs w:val="24"/>
        </w:rPr>
      </w:pPr>
    </w:p>
    <w:p w14:paraId="571806D1" w14:textId="77777777" w:rsidR="00CD0B63" w:rsidRDefault="00CD0B63" w:rsidP="00030D36">
      <w:pPr>
        <w:rPr>
          <w:rFonts w:ascii="Times New Roman" w:hAnsi="Times New Roman" w:cs="Times New Roman"/>
          <w:sz w:val="24"/>
          <w:szCs w:val="24"/>
        </w:rPr>
      </w:pPr>
    </w:p>
    <w:p w14:paraId="4FCA6E25" w14:textId="77777777" w:rsidR="00030D36" w:rsidRDefault="00030D36" w:rsidP="00030D36">
      <w:pPr>
        <w:rPr>
          <w:rFonts w:ascii="Times New Roman" w:hAnsi="Times New Roman" w:cs="Times New Roman"/>
          <w:sz w:val="24"/>
          <w:szCs w:val="24"/>
        </w:rPr>
      </w:pPr>
    </w:p>
    <w:p w14:paraId="6FAAA48D" w14:textId="77777777" w:rsidR="00100823" w:rsidRDefault="00100823" w:rsidP="00E17A11">
      <w:pPr>
        <w:rPr>
          <w:rFonts w:ascii="Times New Roman" w:hAnsi="Times New Roman" w:cs="Times New Roman"/>
          <w:b/>
          <w:sz w:val="28"/>
          <w:szCs w:val="28"/>
        </w:rPr>
      </w:pPr>
    </w:p>
    <w:p w14:paraId="0969DFF1" w14:textId="77777777" w:rsidR="00100823" w:rsidRDefault="00100823" w:rsidP="00E17A11">
      <w:pPr>
        <w:rPr>
          <w:rFonts w:ascii="Times New Roman" w:hAnsi="Times New Roman" w:cs="Times New Roman"/>
          <w:b/>
          <w:sz w:val="28"/>
          <w:szCs w:val="28"/>
        </w:rPr>
      </w:pPr>
    </w:p>
    <w:p w14:paraId="278AA520" w14:textId="77777777" w:rsidR="00100823" w:rsidRDefault="00100823" w:rsidP="00E17A11">
      <w:pPr>
        <w:rPr>
          <w:rFonts w:ascii="Times New Roman" w:hAnsi="Times New Roman" w:cs="Times New Roman"/>
          <w:b/>
          <w:sz w:val="28"/>
          <w:szCs w:val="28"/>
        </w:rPr>
      </w:pPr>
    </w:p>
    <w:p w14:paraId="10A11131" w14:textId="77777777" w:rsidR="00100823" w:rsidRDefault="00100823" w:rsidP="00E17A11">
      <w:pPr>
        <w:rPr>
          <w:rFonts w:ascii="Times New Roman" w:hAnsi="Times New Roman" w:cs="Times New Roman"/>
          <w:b/>
          <w:sz w:val="28"/>
          <w:szCs w:val="28"/>
        </w:rPr>
      </w:pPr>
    </w:p>
    <w:p w14:paraId="132160AA" w14:textId="77777777" w:rsidR="00100823" w:rsidRDefault="00100823" w:rsidP="00E17A11">
      <w:pPr>
        <w:rPr>
          <w:rFonts w:ascii="Times New Roman" w:hAnsi="Times New Roman" w:cs="Times New Roman"/>
          <w:b/>
          <w:sz w:val="28"/>
          <w:szCs w:val="28"/>
        </w:rPr>
      </w:pPr>
    </w:p>
    <w:p w14:paraId="6DBED10F" w14:textId="77777777" w:rsidR="00100823" w:rsidRDefault="00100823" w:rsidP="00E17A11">
      <w:pPr>
        <w:rPr>
          <w:rFonts w:ascii="Times New Roman" w:hAnsi="Times New Roman" w:cs="Times New Roman"/>
          <w:b/>
          <w:sz w:val="28"/>
          <w:szCs w:val="28"/>
        </w:rPr>
      </w:pPr>
    </w:p>
    <w:p w14:paraId="2A8B298D" w14:textId="77777777" w:rsidR="00100823" w:rsidRDefault="00100823" w:rsidP="00E17A11">
      <w:pPr>
        <w:rPr>
          <w:rFonts w:ascii="Times New Roman" w:hAnsi="Times New Roman" w:cs="Times New Roman"/>
          <w:b/>
          <w:sz w:val="28"/>
          <w:szCs w:val="28"/>
        </w:rPr>
      </w:pPr>
    </w:p>
    <w:p w14:paraId="3CFAF9F1" w14:textId="77777777" w:rsidR="00100823" w:rsidRDefault="00100823" w:rsidP="00E17A11">
      <w:pPr>
        <w:rPr>
          <w:rFonts w:ascii="Times New Roman" w:hAnsi="Times New Roman" w:cs="Times New Roman"/>
          <w:b/>
          <w:sz w:val="28"/>
          <w:szCs w:val="28"/>
        </w:rPr>
      </w:pPr>
    </w:p>
    <w:p w14:paraId="329D2810" w14:textId="77777777" w:rsidR="00100823" w:rsidRDefault="00100823" w:rsidP="00E17A11">
      <w:pPr>
        <w:rPr>
          <w:rFonts w:ascii="Times New Roman" w:hAnsi="Times New Roman" w:cs="Times New Roman"/>
          <w:b/>
          <w:sz w:val="28"/>
          <w:szCs w:val="28"/>
        </w:rPr>
      </w:pPr>
    </w:p>
    <w:p w14:paraId="4B614399" w14:textId="77777777" w:rsidR="00100823" w:rsidRDefault="00100823" w:rsidP="00E17A11">
      <w:pPr>
        <w:rPr>
          <w:rFonts w:ascii="Times New Roman" w:hAnsi="Times New Roman" w:cs="Times New Roman"/>
          <w:b/>
          <w:sz w:val="28"/>
          <w:szCs w:val="28"/>
        </w:rPr>
      </w:pPr>
    </w:p>
    <w:p w14:paraId="4197A59D" w14:textId="77777777" w:rsidR="00100823" w:rsidRDefault="00100823" w:rsidP="00E17A11">
      <w:pPr>
        <w:rPr>
          <w:rFonts w:ascii="Times New Roman" w:hAnsi="Times New Roman" w:cs="Times New Roman"/>
          <w:b/>
          <w:sz w:val="28"/>
          <w:szCs w:val="28"/>
        </w:rPr>
      </w:pPr>
    </w:p>
    <w:p w14:paraId="6D0855BC" w14:textId="77777777" w:rsidR="00100823" w:rsidRDefault="00100823" w:rsidP="00E17A11">
      <w:pPr>
        <w:rPr>
          <w:rFonts w:ascii="Times New Roman" w:hAnsi="Times New Roman" w:cs="Times New Roman"/>
          <w:b/>
          <w:sz w:val="28"/>
          <w:szCs w:val="28"/>
        </w:rPr>
      </w:pPr>
    </w:p>
    <w:p w14:paraId="414ACBDF" w14:textId="77777777" w:rsidR="00100823" w:rsidRDefault="00100823" w:rsidP="00E17A11">
      <w:pPr>
        <w:rPr>
          <w:rFonts w:ascii="Times New Roman" w:hAnsi="Times New Roman" w:cs="Times New Roman"/>
          <w:b/>
          <w:sz w:val="28"/>
          <w:szCs w:val="28"/>
        </w:rPr>
      </w:pPr>
    </w:p>
    <w:p w14:paraId="479BABAA" w14:textId="77777777" w:rsidR="00100823" w:rsidRDefault="00100823" w:rsidP="00E17A11">
      <w:pPr>
        <w:rPr>
          <w:rFonts w:ascii="Times New Roman" w:hAnsi="Times New Roman" w:cs="Times New Roman"/>
          <w:b/>
          <w:sz w:val="28"/>
          <w:szCs w:val="28"/>
        </w:rPr>
      </w:pPr>
    </w:p>
    <w:p w14:paraId="6275B94A" w14:textId="77777777" w:rsidR="00100823" w:rsidRDefault="00100823" w:rsidP="00E17A11">
      <w:pPr>
        <w:rPr>
          <w:rFonts w:ascii="Times New Roman" w:hAnsi="Times New Roman" w:cs="Times New Roman"/>
          <w:b/>
          <w:sz w:val="28"/>
          <w:szCs w:val="28"/>
        </w:rPr>
      </w:pPr>
    </w:p>
    <w:p w14:paraId="41442772" w14:textId="77777777" w:rsidR="00100823" w:rsidRDefault="00100823" w:rsidP="00E17A11">
      <w:pPr>
        <w:rPr>
          <w:rFonts w:ascii="Times New Roman" w:hAnsi="Times New Roman" w:cs="Times New Roman"/>
          <w:b/>
          <w:sz w:val="28"/>
          <w:szCs w:val="28"/>
        </w:rPr>
      </w:pPr>
    </w:p>
    <w:p w14:paraId="0ED50041" w14:textId="77777777" w:rsidR="00100823" w:rsidRDefault="00100823" w:rsidP="00E17A11">
      <w:pPr>
        <w:rPr>
          <w:rFonts w:ascii="Times New Roman" w:hAnsi="Times New Roman" w:cs="Times New Roman"/>
          <w:b/>
          <w:sz w:val="28"/>
          <w:szCs w:val="28"/>
        </w:rPr>
      </w:pPr>
    </w:p>
    <w:p w14:paraId="23F062B3" w14:textId="6EAA1ADA" w:rsidR="00030D36" w:rsidRPr="00E17A11" w:rsidRDefault="00030D36" w:rsidP="00E17A11">
      <w:pPr>
        <w:rPr>
          <w:rFonts w:ascii="Times New Roman" w:hAnsi="Times New Roman" w:cs="Times New Roman"/>
          <w:b/>
          <w:sz w:val="28"/>
          <w:szCs w:val="28"/>
        </w:rPr>
      </w:pPr>
      <w:r w:rsidRPr="00F319B1">
        <w:rPr>
          <w:rFonts w:ascii="Times New Roman" w:hAnsi="Times New Roman" w:cs="Times New Roman"/>
          <w:b/>
          <w:sz w:val="28"/>
          <w:szCs w:val="28"/>
        </w:rPr>
        <w:lastRenderedPageBreak/>
        <w:t>Vedtægter</w:t>
      </w:r>
    </w:p>
    <w:p w14:paraId="58073E06" w14:textId="77777777" w:rsidR="00030D36" w:rsidRPr="0036119C" w:rsidRDefault="00030D36" w:rsidP="00030D36">
      <w:r w:rsidRPr="0036119C">
        <w:rPr>
          <w:b/>
          <w:bCs/>
        </w:rPr>
        <w:t xml:space="preserve">Forslag til vedtægter, som evt. kan benyttes ved opstart af en forening i henhold til Folkeoplysningsloven: </w:t>
      </w:r>
    </w:p>
    <w:p w14:paraId="28E35395" w14:textId="77777777" w:rsidR="00030D36" w:rsidRPr="00FA0E7F" w:rsidRDefault="00030D36" w:rsidP="00030D36">
      <w:r w:rsidRPr="00FA0E7F">
        <w:t xml:space="preserve">Vedtægt for … </w:t>
      </w:r>
    </w:p>
    <w:p w14:paraId="340A4815" w14:textId="77777777" w:rsidR="00030D36" w:rsidRPr="00FA0E7F" w:rsidRDefault="00030D36" w:rsidP="00030D36">
      <w:r w:rsidRPr="00FA0E7F">
        <w:rPr>
          <w:b/>
          <w:bCs/>
        </w:rPr>
        <w:t xml:space="preserve">§ 1 Navn </w:t>
      </w:r>
    </w:p>
    <w:p w14:paraId="097C1603" w14:textId="77777777" w:rsidR="00030D36" w:rsidRPr="00FA0E7F" w:rsidRDefault="00030D36" w:rsidP="00030D36">
      <w:r w:rsidRPr="00FA0E7F">
        <w:t xml:space="preserve">Foreningens navn er </w:t>
      </w:r>
      <w:r w:rsidRPr="00FA0E7F">
        <w:rPr>
          <w:b/>
          <w:bCs/>
        </w:rPr>
        <w:t xml:space="preserve">... </w:t>
      </w:r>
    </w:p>
    <w:p w14:paraId="78653665" w14:textId="77777777" w:rsidR="00030D36" w:rsidRPr="00FA0E7F" w:rsidRDefault="00030D36" w:rsidP="00030D36">
      <w:r w:rsidRPr="00FA0E7F">
        <w:t xml:space="preserve">Foreningens hjemsted er </w:t>
      </w:r>
      <w:r w:rsidRPr="00FA0E7F">
        <w:rPr>
          <w:b/>
          <w:bCs/>
        </w:rPr>
        <w:t xml:space="preserve">... </w:t>
      </w:r>
      <w:r w:rsidRPr="00FA0E7F">
        <w:t xml:space="preserve">kommune </w:t>
      </w:r>
    </w:p>
    <w:p w14:paraId="5DE4C191" w14:textId="77777777" w:rsidR="00030D36" w:rsidRPr="00FA0E7F" w:rsidRDefault="00030D36" w:rsidP="00030D36">
      <w:r w:rsidRPr="00FA0E7F">
        <w:rPr>
          <w:b/>
          <w:bCs/>
        </w:rPr>
        <w:t xml:space="preserve">§ 2 Formål </w:t>
      </w:r>
    </w:p>
    <w:p w14:paraId="2BE2C1B3" w14:textId="77777777" w:rsidR="00030D36" w:rsidRPr="00FA0E7F" w:rsidRDefault="00030D36" w:rsidP="00030D36">
      <w:r w:rsidRPr="00FA0E7F">
        <w:t xml:space="preserve">Klubbens formål er </w:t>
      </w:r>
      <w:r w:rsidRPr="00FA0E7F">
        <w:rPr>
          <w:b/>
          <w:bCs/>
        </w:rPr>
        <w:t xml:space="preserve">... </w:t>
      </w:r>
    </w:p>
    <w:p w14:paraId="352DCAB1" w14:textId="77777777" w:rsidR="00030D36" w:rsidRPr="00FA0E7F" w:rsidRDefault="00030D36" w:rsidP="00030D36">
      <w:r w:rsidRPr="00FA0E7F">
        <w:rPr>
          <w:b/>
          <w:bCs/>
        </w:rPr>
        <w:t xml:space="preserve">§ 3 Medlemmer </w:t>
      </w:r>
    </w:p>
    <w:p w14:paraId="38C5B9E6" w14:textId="77777777" w:rsidR="00030D36" w:rsidRPr="00FA0E7F" w:rsidRDefault="00030D36" w:rsidP="00030D36">
      <w:r w:rsidRPr="00FA0E7F">
        <w:t xml:space="preserve">Som aktivt eller passivt medlem optages alle der kan tilslutte sig klubbens formålsparagraf. </w:t>
      </w:r>
    </w:p>
    <w:p w14:paraId="14797EFB" w14:textId="77777777" w:rsidR="00030D36" w:rsidRPr="00FA0E7F" w:rsidRDefault="00030D36" w:rsidP="00030D36">
      <w:r w:rsidRPr="00FA0E7F">
        <w:rPr>
          <w:b/>
          <w:bCs/>
        </w:rPr>
        <w:t xml:space="preserve">§ 4 Kontingent </w:t>
      </w:r>
    </w:p>
    <w:p w14:paraId="14090F2B" w14:textId="77777777" w:rsidR="00030D36" w:rsidRPr="00FA0E7F" w:rsidRDefault="00030D36" w:rsidP="00030D36">
      <w:r w:rsidRPr="00FA0E7F">
        <w:t xml:space="preserve">Indskud ved indmeldelse fastsættes af generalforsamlingen. </w:t>
      </w:r>
    </w:p>
    <w:p w14:paraId="3A97B000" w14:textId="77777777" w:rsidR="00030D36" w:rsidRPr="00FA0E7F" w:rsidRDefault="00030D36" w:rsidP="00030D36">
      <w:r w:rsidRPr="00FA0E7F">
        <w:t xml:space="preserve">Kontingent fastsættes af generalforsamlingen, og betales forud. </w:t>
      </w:r>
    </w:p>
    <w:p w14:paraId="6847BF7F" w14:textId="77777777" w:rsidR="00030D36" w:rsidRDefault="00030D36" w:rsidP="00030D36">
      <w:r w:rsidRPr="00FA0E7F">
        <w:t xml:space="preserve">Medlemsrestancer over et kvartal kan medføre slettelse. Slettes et medlem på grund af restance, kan vedkommende kun optages på ny, såfremt det skyldige beløb betales. </w:t>
      </w:r>
    </w:p>
    <w:p w14:paraId="238A60A0" w14:textId="77777777" w:rsidR="00800ADD" w:rsidRDefault="00800ADD" w:rsidP="00030D36"/>
    <w:p w14:paraId="0EA9ACC6" w14:textId="77777777" w:rsidR="00030D36" w:rsidRPr="00FA0E7F" w:rsidRDefault="00030D36" w:rsidP="00030D36">
      <w:r w:rsidRPr="00FA0E7F">
        <w:rPr>
          <w:b/>
          <w:bCs/>
        </w:rPr>
        <w:t xml:space="preserve">§ 5 Bestyrelse </w:t>
      </w:r>
    </w:p>
    <w:p w14:paraId="1E55E8D2" w14:textId="77777777" w:rsidR="00030D36" w:rsidRPr="00FA0E7F" w:rsidRDefault="00030D36" w:rsidP="00030D36">
      <w:r w:rsidRPr="00FA0E7F">
        <w:t xml:space="preserve">a. Foreningen ledes af en bestyrelse, der vælges af generalforsamlingen blandt foreningens medlemmer. </w:t>
      </w:r>
    </w:p>
    <w:p w14:paraId="60D17F4D" w14:textId="77777777" w:rsidR="00030D36" w:rsidRPr="00FA0E7F" w:rsidRDefault="00030D36" w:rsidP="00030D36">
      <w:r w:rsidRPr="00FA0E7F">
        <w:t xml:space="preserve">b. Bestyrelsen består af </w:t>
      </w:r>
      <w:r w:rsidRPr="00FA0E7F">
        <w:rPr>
          <w:b/>
          <w:bCs/>
        </w:rPr>
        <w:t xml:space="preserve">… </w:t>
      </w:r>
      <w:r w:rsidRPr="00FA0E7F">
        <w:t xml:space="preserve">medlemmer og formanden og kassereren vælges af generalforsamlingen, medens bestyrelsen konstituerer sig med næstformand og sekretær. </w:t>
      </w:r>
    </w:p>
    <w:p w14:paraId="600DA3F5" w14:textId="77777777" w:rsidR="00030D36" w:rsidRPr="00FA0E7F" w:rsidRDefault="00030D36" w:rsidP="00030D36">
      <w:r w:rsidRPr="00FA0E7F">
        <w:t xml:space="preserve">Bestyrelsen vælges for 2 år af gangen, således at halvdelen afgår hvert andet år. </w:t>
      </w:r>
    </w:p>
    <w:p w14:paraId="0657D8EE" w14:textId="77777777" w:rsidR="00030D36" w:rsidRPr="00FA0E7F" w:rsidRDefault="00030D36" w:rsidP="00030D36">
      <w:r w:rsidRPr="00FA0E7F">
        <w:t xml:space="preserve">Formand og kasserer er på valg på skift. </w:t>
      </w:r>
    </w:p>
    <w:p w14:paraId="7329DDA7" w14:textId="77777777" w:rsidR="00030D36" w:rsidRPr="00FA0E7F" w:rsidRDefault="00030D36" w:rsidP="00030D36">
      <w:r w:rsidRPr="00FA0E7F">
        <w:t xml:space="preserve">Første år vælges formanden for 1 år sammen med de </w:t>
      </w:r>
      <w:r w:rsidRPr="00FA0E7F">
        <w:rPr>
          <w:b/>
          <w:bCs/>
        </w:rPr>
        <w:t xml:space="preserve">… </w:t>
      </w:r>
      <w:r w:rsidRPr="00FA0E7F">
        <w:t xml:space="preserve">bestyrelsesmedlemmer som fik færrest stemmer. </w:t>
      </w:r>
    </w:p>
    <w:p w14:paraId="28293C8A" w14:textId="77777777" w:rsidR="00030D36" w:rsidRPr="00FA0E7F" w:rsidRDefault="00030D36" w:rsidP="00030D36">
      <w:r w:rsidRPr="00FA0E7F">
        <w:t xml:space="preserve">c. Møder afholdes når formanden eller mindst 2 bestyrelsesmedlemmer ønsker det. </w:t>
      </w:r>
    </w:p>
    <w:p w14:paraId="51045120" w14:textId="77777777" w:rsidR="00030D36" w:rsidRPr="00FA0E7F" w:rsidRDefault="00030D36" w:rsidP="00030D36">
      <w:r w:rsidRPr="00FA0E7F">
        <w:t xml:space="preserve">Der bør afholdes mindst </w:t>
      </w:r>
      <w:r w:rsidRPr="00FA0E7F">
        <w:rPr>
          <w:b/>
          <w:bCs/>
        </w:rPr>
        <w:t xml:space="preserve">… </w:t>
      </w:r>
      <w:r w:rsidRPr="00FA0E7F">
        <w:t xml:space="preserve">møder årligt. </w:t>
      </w:r>
    </w:p>
    <w:p w14:paraId="2DA90E0B" w14:textId="77777777" w:rsidR="00030D36" w:rsidRPr="00FA0E7F" w:rsidRDefault="00030D36" w:rsidP="00030D36">
      <w:r w:rsidRPr="00FA0E7F">
        <w:t xml:space="preserve">d. Bestyrelsen er beslutningsdygtig når mere end halvdelen af bestyrelsen er til stede. </w:t>
      </w:r>
    </w:p>
    <w:p w14:paraId="498C9888" w14:textId="77777777" w:rsidR="00030D36" w:rsidRPr="00FA0E7F" w:rsidRDefault="00030D36" w:rsidP="00030D36">
      <w:r w:rsidRPr="00FA0E7F">
        <w:t xml:space="preserve">Sager afgøres ved almindeligt stemmeflertal. </w:t>
      </w:r>
    </w:p>
    <w:p w14:paraId="31C47FC2" w14:textId="77777777" w:rsidR="00030D36" w:rsidRPr="00FA0E7F" w:rsidRDefault="00030D36" w:rsidP="00030D36">
      <w:r w:rsidRPr="00FA0E7F">
        <w:t xml:space="preserve">I tilfælde af stemmelighed er formandens stemme afgørende. </w:t>
      </w:r>
    </w:p>
    <w:p w14:paraId="5A6613F6" w14:textId="77777777" w:rsidR="00030D36" w:rsidRPr="00FA0E7F" w:rsidRDefault="00030D36" w:rsidP="00030D36">
      <w:r w:rsidRPr="00FA0E7F">
        <w:t xml:space="preserve">e. Der føres beslutningsprotokol for alle afholdte møder. </w:t>
      </w:r>
    </w:p>
    <w:p w14:paraId="1918A015" w14:textId="77777777" w:rsidR="00030D36" w:rsidRPr="00FA0E7F" w:rsidRDefault="00030D36" w:rsidP="00030D36">
      <w:r w:rsidRPr="00FA0E7F">
        <w:t xml:space="preserve">f. Foreningen tegnes af formanden og kassereren i fællesskab. </w:t>
      </w:r>
    </w:p>
    <w:p w14:paraId="60C205B1" w14:textId="77777777" w:rsidR="00030D36" w:rsidRPr="00FA0E7F" w:rsidRDefault="00030D36" w:rsidP="00030D36">
      <w:r w:rsidRPr="00FA0E7F">
        <w:lastRenderedPageBreak/>
        <w:t xml:space="preserve">g. Bestyrelsen kan nedsætte underudvalg til bestemte opgaver. </w:t>
      </w:r>
    </w:p>
    <w:p w14:paraId="0E613CC2" w14:textId="77777777" w:rsidR="00030D36" w:rsidRPr="00FA0E7F" w:rsidRDefault="00030D36" w:rsidP="00030D36">
      <w:r w:rsidRPr="00FA0E7F">
        <w:rPr>
          <w:b/>
          <w:bCs/>
        </w:rPr>
        <w:t xml:space="preserve">§ 6 Regnskab </w:t>
      </w:r>
    </w:p>
    <w:p w14:paraId="43648FB4" w14:textId="77777777" w:rsidR="00030D36" w:rsidRPr="00FA0E7F" w:rsidRDefault="00030D36" w:rsidP="00030D36">
      <w:r w:rsidRPr="00FA0E7F">
        <w:t xml:space="preserve">Regnskabsperioden er kalenderåret. </w:t>
      </w:r>
    </w:p>
    <w:p w14:paraId="03E9D332" w14:textId="77777777" w:rsidR="00030D36" w:rsidRPr="00FA0E7F" w:rsidRDefault="00030D36" w:rsidP="00030D36">
      <w:r w:rsidRPr="00FA0E7F">
        <w:t xml:space="preserve">Foreningens regnskab revideres af en revisor, valgt af generalforsamlingen. </w:t>
      </w:r>
    </w:p>
    <w:p w14:paraId="3C57E0BC" w14:textId="77777777" w:rsidR="00030D36" w:rsidRPr="00FA0E7F" w:rsidRDefault="00030D36" w:rsidP="00030D36">
      <w:r w:rsidRPr="00FA0E7F">
        <w:rPr>
          <w:b/>
          <w:bCs/>
        </w:rPr>
        <w:t xml:space="preserve">§ 7 Generalforsamling </w:t>
      </w:r>
    </w:p>
    <w:p w14:paraId="12554F49" w14:textId="77777777" w:rsidR="00030D36" w:rsidRPr="00FA0E7F" w:rsidRDefault="00030D36" w:rsidP="00030D36">
      <w:r w:rsidRPr="00FA0E7F">
        <w:t xml:space="preserve">a. Generalforsamlingen er foreningens øverste myndighed. </w:t>
      </w:r>
    </w:p>
    <w:p w14:paraId="6DCF65D4" w14:textId="77777777" w:rsidR="00030D36" w:rsidRPr="00FA0E7F" w:rsidRDefault="00030D36" w:rsidP="00030D36">
      <w:r w:rsidRPr="00FA0E7F">
        <w:t xml:space="preserve">b. Der afholdes ordinær generalforsamling 1 gang om året i 1. kvartal. </w:t>
      </w:r>
    </w:p>
    <w:p w14:paraId="48826CB4" w14:textId="77777777" w:rsidR="00030D36" w:rsidRPr="00FA0E7F" w:rsidRDefault="00030D36" w:rsidP="00030D36">
      <w:r w:rsidRPr="00FA0E7F">
        <w:t xml:space="preserve">c. Generalforsamlingen indkaldes af formanden med angivelse af tid og sted og dagsorden, med mindst 3 ugers varsel ved skriftlig indkaldelse, direkte til medlemmerne eller via klubblad. </w:t>
      </w:r>
    </w:p>
    <w:p w14:paraId="4E910470" w14:textId="77777777" w:rsidR="00030D36" w:rsidRPr="00FA0E7F" w:rsidRDefault="00030D36" w:rsidP="00030D36">
      <w:r w:rsidRPr="00FA0E7F">
        <w:t xml:space="preserve">d. På den ordinære generalforsamling skal dagsorden blandt andet indeholde følgende punkter: </w:t>
      </w:r>
    </w:p>
    <w:p w14:paraId="2C642EBB" w14:textId="77777777" w:rsidR="00030D36" w:rsidRPr="00FA0E7F" w:rsidRDefault="00030D36" w:rsidP="00030D36">
      <w:r w:rsidRPr="00FA0E7F">
        <w:t xml:space="preserve">1. Valg af dirigent </w:t>
      </w:r>
    </w:p>
    <w:p w14:paraId="1A6180F2" w14:textId="77777777" w:rsidR="00030D36" w:rsidRPr="00FA0E7F" w:rsidRDefault="00030D36" w:rsidP="00030D36">
      <w:r w:rsidRPr="00FA0E7F">
        <w:t xml:space="preserve">2. Formandens beretning </w:t>
      </w:r>
    </w:p>
    <w:p w14:paraId="299C828E" w14:textId="77777777" w:rsidR="00030D36" w:rsidRPr="00FA0E7F" w:rsidRDefault="00030D36" w:rsidP="00030D36">
      <w:r w:rsidRPr="00FA0E7F">
        <w:t xml:space="preserve">3. Fremlæggelse af det reviderede årsregnskab til godkendelse </w:t>
      </w:r>
    </w:p>
    <w:p w14:paraId="744955BA" w14:textId="77777777" w:rsidR="00030D36" w:rsidRPr="00FA0E7F" w:rsidRDefault="00030D36" w:rsidP="00030D36">
      <w:r w:rsidRPr="00FA0E7F">
        <w:t xml:space="preserve">4. Behandling af eventuelt indkomne forslag </w:t>
      </w:r>
    </w:p>
    <w:p w14:paraId="3C6AC019" w14:textId="77777777" w:rsidR="00030D36" w:rsidRPr="00FA0E7F" w:rsidRDefault="00030D36" w:rsidP="00030D36">
      <w:r w:rsidRPr="00FA0E7F">
        <w:t xml:space="preserve">5. Bestyrelsens oplæg om aktiviteter for det kommende år </w:t>
      </w:r>
    </w:p>
    <w:p w14:paraId="66585EEA" w14:textId="77777777" w:rsidR="00030D36" w:rsidRPr="00FA0E7F" w:rsidRDefault="00030D36" w:rsidP="00030D36">
      <w:r w:rsidRPr="00FA0E7F">
        <w:t xml:space="preserve">6. Fremlæggelse af budget til godkendelse, herunder fastsættelse af kontingent. </w:t>
      </w:r>
    </w:p>
    <w:p w14:paraId="673E1D0F" w14:textId="77777777" w:rsidR="00030D36" w:rsidRPr="00FA0E7F" w:rsidRDefault="00030D36" w:rsidP="00030D36">
      <w:r w:rsidRPr="00FA0E7F">
        <w:t xml:space="preserve">7. Valg af formand/kasserer </w:t>
      </w:r>
    </w:p>
    <w:p w14:paraId="54EDB16C" w14:textId="77777777" w:rsidR="00030D36" w:rsidRPr="00FA0E7F" w:rsidRDefault="00030D36" w:rsidP="00030D36">
      <w:r w:rsidRPr="00FA0E7F">
        <w:t xml:space="preserve">8. Valg af bestyrelsesmedlemmer og suppleanter </w:t>
      </w:r>
    </w:p>
    <w:p w14:paraId="3DBC686E" w14:textId="77777777" w:rsidR="00030D36" w:rsidRPr="00FA0E7F" w:rsidRDefault="00030D36" w:rsidP="00030D36">
      <w:r w:rsidRPr="00FA0E7F">
        <w:t xml:space="preserve">9. Valg af revisor og suppleanter </w:t>
      </w:r>
    </w:p>
    <w:p w14:paraId="7FFF28E3" w14:textId="77777777" w:rsidR="00030D36" w:rsidRPr="00FA0E7F" w:rsidRDefault="00030D36" w:rsidP="00030D36">
      <w:r w:rsidRPr="00FA0E7F">
        <w:t xml:space="preserve">10. Eventuelt </w:t>
      </w:r>
    </w:p>
    <w:p w14:paraId="7AD08000" w14:textId="77777777" w:rsidR="00030D36" w:rsidRPr="00FA0E7F" w:rsidRDefault="00030D36" w:rsidP="00030D36">
      <w:r w:rsidRPr="00FA0E7F">
        <w:t xml:space="preserve">e. Forslag, der af medlemmerne ønskes behandlet på generalforsamlingen, indleveres skriftligt til formanden med forslagsstillernes underskrift, senest 1 uge før generalforsamlingen. </w:t>
      </w:r>
    </w:p>
    <w:p w14:paraId="2BCB83CD" w14:textId="77777777" w:rsidR="00030D36" w:rsidRPr="00FA0E7F" w:rsidRDefault="00030D36" w:rsidP="00030D36">
      <w:r w:rsidRPr="00FA0E7F">
        <w:t xml:space="preserve">f. På generalforsamlingen har hvert tilstedeværende medlem én stemme. </w:t>
      </w:r>
    </w:p>
    <w:p w14:paraId="398C166E" w14:textId="77777777" w:rsidR="00030D36" w:rsidRPr="00FA0E7F" w:rsidRDefault="00030D36" w:rsidP="00030D36">
      <w:r w:rsidRPr="00FA0E7F">
        <w:t xml:space="preserve">g. Generalforsamlingen træffer beslutning ved simpel stemmeflerhed. Afstemning sker ved </w:t>
      </w:r>
      <w:r>
        <w:t>h</w:t>
      </w:r>
      <w:r w:rsidRPr="00FA0E7F">
        <w:t xml:space="preserve">åndsoprækning medmindre der forlanges skriftlig afstemning. </w:t>
      </w:r>
    </w:p>
    <w:p w14:paraId="4E455453" w14:textId="77777777" w:rsidR="00030D36" w:rsidRPr="00FA0E7F" w:rsidRDefault="00030D36" w:rsidP="00030D36">
      <w:r w:rsidRPr="00FA0E7F">
        <w:t xml:space="preserve">h. Der laves referat af generalforsamlingens beslutninger, referatet underskrives af formand, sekretær og dirigent. </w:t>
      </w:r>
    </w:p>
    <w:p w14:paraId="54C0D03D" w14:textId="77777777" w:rsidR="00030D36" w:rsidRPr="00FA0E7F" w:rsidRDefault="00030D36" w:rsidP="00030D36">
      <w:r w:rsidRPr="00FA0E7F">
        <w:rPr>
          <w:b/>
          <w:bCs/>
        </w:rPr>
        <w:t xml:space="preserve">§ 8 Vedtægtsændringer </w:t>
      </w:r>
    </w:p>
    <w:p w14:paraId="04019712" w14:textId="77777777" w:rsidR="00030D36" w:rsidRPr="00FA0E7F" w:rsidRDefault="00030D36" w:rsidP="00030D36">
      <w:r w:rsidRPr="00FA0E7F">
        <w:t xml:space="preserve">Ændring af vedtægt kan ske på enhver generalforsamling, når mindst 1/3 af de stemmeberettigede medlemmer er til stede, og mindst 2/3 af de afgivne stemmer er for forslaget. </w:t>
      </w:r>
    </w:p>
    <w:p w14:paraId="4C0D3806" w14:textId="77777777" w:rsidR="00030D36" w:rsidRPr="00FA0E7F" w:rsidRDefault="00030D36" w:rsidP="00030D36">
      <w:r w:rsidRPr="00FA0E7F">
        <w:lastRenderedPageBreak/>
        <w:t xml:space="preserve">Opnås et sådant flertal ikke, kan bestyrelsen indkalde til en ekstraordinær generalforsamling om dette punkt. Hvis 2/3 af de afgivne stemmer er for forslaget, er det vedtaget, uanset hvor mange </w:t>
      </w:r>
      <w:r w:rsidR="00EE42E4" w:rsidRPr="00FA0E7F">
        <w:t>stemmeberettigede</w:t>
      </w:r>
      <w:r w:rsidRPr="00FA0E7F">
        <w:t xml:space="preserve"> medlemmer der er til stede. </w:t>
      </w:r>
    </w:p>
    <w:p w14:paraId="322B17A5" w14:textId="77777777" w:rsidR="00030D36" w:rsidRPr="00FA0E7F" w:rsidRDefault="00030D36" w:rsidP="00030D36">
      <w:r w:rsidRPr="00FA0E7F">
        <w:rPr>
          <w:b/>
          <w:bCs/>
        </w:rPr>
        <w:t xml:space="preserve">§ 9 Ekstraordinær generalforsamling </w:t>
      </w:r>
    </w:p>
    <w:p w14:paraId="3A36EA23" w14:textId="77777777" w:rsidR="00030D36" w:rsidRPr="00FA0E7F" w:rsidRDefault="00030D36" w:rsidP="00030D36">
      <w:r w:rsidRPr="00FA0E7F">
        <w:t xml:space="preserve">Ekstraordinær generalforsamling skal indkaldes med mindst 2 ugers varsel, når bestyrelsen finder det nødvendigt, eller når mindst 1/10 af medlemmerne indsender skriftlig begæring herom, med angivelse af de emner, der ønskes behandlet. </w:t>
      </w:r>
    </w:p>
    <w:p w14:paraId="67C10858" w14:textId="77777777" w:rsidR="00030D36" w:rsidRPr="00FA0E7F" w:rsidRDefault="00030D36" w:rsidP="00030D36">
      <w:r w:rsidRPr="00FA0E7F">
        <w:rPr>
          <w:b/>
          <w:bCs/>
        </w:rPr>
        <w:t xml:space="preserve">§ 10 Opløsning </w:t>
      </w:r>
    </w:p>
    <w:p w14:paraId="736A0AAE" w14:textId="77777777" w:rsidR="00030D36" w:rsidRPr="00FA0E7F" w:rsidRDefault="00030D36" w:rsidP="00030D36">
      <w:r w:rsidRPr="00FA0E7F">
        <w:t xml:space="preserve">a. Foreningen kan kun opløses eller sammensluttes med en anden forening, såfremt dette vedtages med mindst 3/4 af de afgivne stemmer på en ekstraordinær generalforsamling, indkaldt med dette punkt på dagsordenen. Opnås et sådant flertal ikke, kan bestyrelsen indkalde til en ny ekstraordinær generalforsamling om dette punkt. Hvis 2/3 af de afgivne stemmer er for forslaget, er det vedtaget, uanset hvor mange stemmeberettigede medlemmer der er til stede. </w:t>
      </w:r>
    </w:p>
    <w:p w14:paraId="4628B8EF" w14:textId="77777777" w:rsidR="00030D36" w:rsidRPr="00FA0E7F" w:rsidRDefault="00030D36" w:rsidP="00030D36">
      <w:r w:rsidRPr="00FA0E7F">
        <w:t xml:space="preserve">b. Ved opløsning af foreningen, fordeles materialer og midler til andre fritidsaktiviteter blandt børn og unge i Greve Kommune. </w:t>
      </w:r>
    </w:p>
    <w:p w14:paraId="234B8F41" w14:textId="77777777" w:rsidR="00030D36" w:rsidRDefault="00030D36" w:rsidP="00030D36">
      <w:r w:rsidRPr="00FA0E7F">
        <w:t xml:space="preserve">Således vedtaget på den </w:t>
      </w:r>
      <w:r>
        <w:t>stiftende generalforsamling den_________/__________</w:t>
      </w:r>
    </w:p>
    <w:p w14:paraId="24C36FB4" w14:textId="77777777" w:rsidR="00030D36" w:rsidRPr="00FA0E7F" w:rsidRDefault="00030D36" w:rsidP="00030D36"/>
    <w:p w14:paraId="78A123FB" w14:textId="42DA7D6B" w:rsidR="00030D36" w:rsidRDefault="00030D36" w:rsidP="00030D36">
      <w:r w:rsidRPr="00FA0E7F">
        <w:t xml:space="preserve">______________________________ </w:t>
      </w:r>
      <w:r w:rsidR="00100823">
        <w:t xml:space="preserve">                           </w:t>
      </w:r>
      <w:r w:rsidRPr="00FA0E7F">
        <w:t xml:space="preserve">____________________________________ </w:t>
      </w:r>
    </w:p>
    <w:p w14:paraId="58EE3AFC" w14:textId="12CE2050" w:rsidR="00F319B1" w:rsidRDefault="00030D36" w:rsidP="00030D36">
      <w:r>
        <w:t xml:space="preserve">  </w:t>
      </w:r>
      <w:r w:rsidRPr="00FA0E7F">
        <w:t xml:space="preserve">Underskrift formand </w:t>
      </w:r>
      <w:r>
        <w:t xml:space="preserve">                                             </w:t>
      </w:r>
      <w:r w:rsidR="00100823">
        <w:t xml:space="preserve">          </w:t>
      </w:r>
      <w:r w:rsidRPr="00FA0E7F">
        <w:t xml:space="preserve">Underskrift dirigent </w:t>
      </w:r>
    </w:p>
    <w:p w14:paraId="2F405625" w14:textId="77777777" w:rsidR="00C745D5" w:rsidRDefault="00C745D5" w:rsidP="00030D36">
      <w:pPr>
        <w:rPr>
          <w:b/>
          <w:bCs/>
        </w:rPr>
      </w:pPr>
    </w:p>
    <w:p w14:paraId="4659B77A" w14:textId="364C7C11" w:rsidR="00030D36" w:rsidRPr="00EF2561" w:rsidRDefault="00F319B1" w:rsidP="00030D36">
      <w:pPr>
        <w:rPr>
          <w:bCs/>
        </w:rPr>
      </w:pPr>
      <w:r>
        <w:rPr>
          <w:b/>
          <w:bCs/>
        </w:rPr>
        <w:t>BEMÆR</w:t>
      </w:r>
      <w:r w:rsidR="00030D36">
        <w:rPr>
          <w:b/>
          <w:bCs/>
        </w:rPr>
        <w:t xml:space="preserve">K: </w:t>
      </w:r>
      <w:r>
        <w:rPr>
          <w:bCs/>
        </w:rPr>
        <w:t>R</w:t>
      </w:r>
      <w:r w:rsidR="00030D36" w:rsidRPr="00F319B1">
        <w:rPr>
          <w:bCs/>
        </w:rPr>
        <w:t xml:space="preserve">eferatet fra den stiftende generalforsamling skal vedlægges ansøgning om godkendelse som folkeoplysende forening i Greve Kommune. </w:t>
      </w:r>
      <w:r w:rsidR="00030D36" w:rsidRPr="00EF2561">
        <w:rPr>
          <w:b/>
          <w:bCs/>
        </w:rPr>
        <w:t>Referat</w:t>
      </w:r>
      <w:r w:rsidRPr="00EF2561">
        <w:rPr>
          <w:b/>
          <w:bCs/>
        </w:rPr>
        <w:t>et</w:t>
      </w:r>
      <w:r w:rsidR="00030D36" w:rsidRPr="00EF2561">
        <w:rPr>
          <w:b/>
          <w:bCs/>
        </w:rPr>
        <w:t xml:space="preserve"> fra den stiftende generalforsamling skal være med underskrift fra formanden og dirigenten. </w:t>
      </w:r>
      <w:r w:rsidRPr="00EF2561">
        <w:rPr>
          <w:b/>
          <w:bCs/>
        </w:rPr>
        <w:t xml:space="preserve">Hvis dette ikke er gjort vil ansøgningen blive afvist. </w:t>
      </w:r>
    </w:p>
    <w:p w14:paraId="15686D08" w14:textId="77777777" w:rsidR="00030D36" w:rsidRPr="00030D36" w:rsidRDefault="00030D36" w:rsidP="00030D36">
      <w:pPr>
        <w:rPr>
          <w:rFonts w:ascii="Times New Roman" w:hAnsi="Times New Roman" w:cs="Times New Roman"/>
          <w:sz w:val="24"/>
          <w:szCs w:val="24"/>
        </w:rPr>
      </w:pPr>
    </w:p>
    <w:sectPr w:rsidR="00030D36" w:rsidRPr="00030D3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E56CE"/>
    <w:multiLevelType w:val="hybridMultilevel"/>
    <w:tmpl w:val="9F086D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44422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3"/>
    <w:rsid w:val="00006546"/>
    <w:rsid w:val="00024782"/>
    <w:rsid w:val="00030D36"/>
    <w:rsid w:val="000450FB"/>
    <w:rsid w:val="00050F12"/>
    <w:rsid w:val="00075298"/>
    <w:rsid w:val="000A02AA"/>
    <w:rsid w:val="000A36C3"/>
    <w:rsid w:val="000F2350"/>
    <w:rsid w:val="00100823"/>
    <w:rsid w:val="00100F42"/>
    <w:rsid w:val="00110602"/>
    <w:rsid w:val="00113038"/>
    <w:rsid w:val="00116225"/>
    <w:rsid w:val="0013245D"/>
    <w:rsid w:val="00163F9C"/>
    <w:rsid w:val="001A483F"/>
    <w:rsid w:val="001E4B89"/>
    <w:rsid w:val="00256DBA"/>
    <w:rsid w:val="0026129B"/>
    <w:rsid w:val="00264547"/>
    <w:rsid w:val="002766CA"/>
    <w:rsid w:val="0029329D"/>
    <w:rsid w:val="002A2A41"/>
    <w:rsid w:val="003557E4"/>
    <w:rsid w:val="00376398"/>
    <w:rsid w:val="0037798A"/>
    <w:rsid w:val="00403960"/>
    <w:rsid w:val="00407A07"/>
    <w:rsid w:val="004338E3"/>
    <w:rsid w:val="00447A5B"/>
    <w:rsid w:val="004541BB"/>
    <w:rsid w:val="004A4E8B"/>
    <w:rsid w:val="005038FA"/>
    <w:rsid w:val="0052100C"/>
    <w:rsid w:val="00535ED2"/>
    <w:rsid w:val="0058219A"/>
    <w:rsid w:val="00596D00"/>
    <w:rsid w:val="005B28EF"/>
    <w:rsid w:val="005D524A"/>
    <w:rsid w:val="00603AF3"/>
    <w:rsid w:val="00604A72"/>
    <w:rsid w:val="00647142"/>
    <w:rsid w:val="0065649A"/>
    <w:rsid w:val="006A417D"/>
    <w:rsid w:val="006A795D"/>
    <w:rsid w:val="00774A5F"/>
    <w:rsid w:val="00785ED5"/>
    <w:rsid w:val="00792E34"/>
    <w:rsid w:val="007B2CB3"/>
    <w:rsid w:val="007B7E4E"/>
    <w:rsid w:val="007D5FC5"/>
    <w:rsid w:val="007E2873"/>
    <w:rsid w:val="007F21E9"/>
    <w:rsid w:val="007F53CD"/>
    <w:rsid w:val="00800ADD"/>
    <w:rsid w:val="00804AB2"/>
    <w:rsid w:val="00823C0A"/>
    <w:rsid w:val="0085317D"/>
    <w:rsid w:val="00865725"/>
    <w:rsid w:val="00896DD0"/>
    <w:rsid w:val="008A5C87"/>
    <w:rsid w:val="008C2976"/>
    <w:rsid w:val="008C3A58"/>
    <w:rsid w:val="008D5798"/>
    <w:rsid w:val="008D69D8"/>
    <w:rsid w:val="008E776D"/>
    <w:rsid w:val="00907020"/>
    <w:rsid w:val="00915200"/>
    <w:rsid w:val="0092041E"/>
    <w:rsid w:val="0092165B"/>
    <w:rsid w:val="00923353"/>
    <w:rsid w:val="009C004B"/>
    <w:rsid w:val="00A1796A"/>
    <w:rsid w:val="00A200D1"/>
    <w:rsid w:val="00A20C38"/>
    <w:rsid w:val="00A36660"/>
    <w:rsid w:val="00A50B2F"/>
    <w:rsid w:val="00A57EBC"/>
    <w:rsid w:val="00A97CFB"/>
    <w:rsid w:val="00AB7694"/>
    <w:rsid w:val="00B101A3"/>
    <w:rsid w:val="00B50EF3"/>
    <w:rsid w:val="00B52B86"/>
    <w:rsid w:val="00B65C97"/>
    <w:rsid w:val="00B87311"/>
    <w:rsid w:val="00BA0ACE"/>
    <w:rsid w:val="00BA17B9"/>
    <w:rsid w:val="00BC0E33"/>
    <w:rsid w:val="00BE2201"/>
    <w:rsid w:val="00BF0819"/>
    <w:rsid w:val="00C22D96"/>
    <w:rsid w:val="00C70D12"/>
    <w:rsid w:val="00C745D5"/>
    <w:rsid w:val="00CA38EE"/>
    <w:rsid w:val="00CA3E55"/>
    <w:rsid w:val="00CA4706"/>
    <w:rsid w:val="00CD0B63"/>
    <w:rsid w:val="00CD6D19"/>
    <w:rsid w:val="00CE0137"/>
    <w:rsid w:val="00D0680E"/>
    <w:rsid w:val="00D307D2"/>
    <w:rsid w:val="00D3379E"/>
    <w:rsid w:val="00D41B6E"/>
    <w:rsid w:val="00D42C1F"/>
    <w:rsid w:val="00D52A71"/>
    <w:rsid w:val="00DA2D1A"/>
    <w:rsid w:val="00DC01E1"/>
    <w:rsid w:val="00DD7FDF"/>
    <w:rsid w:val="00DF3C89"/>
    <w:rsid w:val="00E17A11"/>
    <w:rsid w:val="00E33C64"/>
    <w:rsid w:val="00E44CA1"/>
    <w:rsid w:val="00E92155"/>
    <w:rsid w:val="00ED069B"/>
    <w:rsid w:val="00EE42E4"/>
    <w:rsid w:val="00EF2561"/>
    <w:rsid w:val="00F0153D"/>
    <w:rsid w:val="00F14FAB"/>
    <w:rsid w:val="00F22422"/>
    <w:rsid w:val="00F319B1"/>
    <w:rsid w:val="00F94B82"/>
    <w:rsid w:val="00FC36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544C"/>
  <w15:chartTrackingRefBased/>
  <w15:docId w15:val="{CC8E1175-7368-4C4B-8034-6826DD1D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379E"/>
    <w:pPr>
      <w:ind w:left="720"/>
      <w:contextualSpacing/>
    </w:pPr>
  </w:style>
  <w:style w:type="table" w:styleId="Tabel-Gitter">
    <w:name w:val="Table Grid"/>
    <w:basedOn w:val="Tabel-Normal"/>
    <w:uiPriority w:val="39"/>
    <w:rsid w:val="00D33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D7C0C5412F7C4685718F1DB180390D" ma:contentTypeVersion="20" ma:contentTypeDescription="Opret et nyt dokument." ma:contentTypeScope="" ma:versionID="0d8ce56c853ff3470e58f42684dc3fc5">
  <xsd:schema xmlns:xsd="http://www.w3.org/2001/XMLSchema" xmlns:xs="http://www.w3.org/2001/XMLSchema" xmlns:p="http://schemas.microsoft.com/office/2006/metadata/properties" xmlns:ns1="http://schemas.microsoft.com/sharepoint/v3" xmlns:ns2="c1b2eff0-4491-4634-b7c2-9993572d60ac" xmlns:ns3="9230bae5-8795-4bd8-a29b-e4c966027c49" targetNamespace="http://schemas.microsoft.com/office/2006/metadata/properties" ma:root="true" ma:fieldsID="3f0bbb206e866ad6cf8ae4dd481cb8d4" ns1:_="" ns2:_="" ns3:_="">
    <xsd:import namespace="http://schemas.microsoft.com/sharepoint/v3"/>
    <xsd:import namespace="c1b2eff0-4491-4634-b7c2-9993572d60ac"/>
    <xsd:import namespace="9230bae5-8795-4bd8-a29b-e4c966027c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genskaber for Unified Compliance Policy" ma:hidden="true" ma:internalName="_ip_UnifiedCompliancePolicyProperties">
      <xsd:simpleType>
        <xsd:restriction base="dms:Note"/>
      </xsd:simpleType>
    </xsd:element>
    <xsd:element name="_ip_UnifiedCompliancePolicyUIAction" ma:index="19"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2eff0-4491-4634-b7c2-9993572d6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ledmærker" ma:readOnly="false" ma:fieldId="{5cf76f15-5ced-4ddc-b409-7134ff3c332f}" ma:taxonomyMulti="true" ma:sspId="e4f2d147-040e-401a-9bb4-aff9032b8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30bae5-8795-4bd8-a29b-e4c966027c49"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5" nillable="true" ma:displayName="Taxonomy Catch All Column" ma:hidden="true" ma:list="{c4d1b340-b718-4729-9a9b-86780a998173}" ma:internalName="TaxCatchAll" ma:showField="CatchAllData" ma:web="9230bae5-8795-4bd8-a29b-e4c966027c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c1b2eff0-4491-4634-b7c2-9993572d60ac">
      <Terms xmlns="http://schemas.microsoft.com/office/infopath/2007/PartnerControls"/>
    </lcf76f155ced4ddcb4097134ff3c332f>
    <TaxCatchAll xmlns="9230bae5-8795-4bd8-a29b-e4c966027c4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55BA9C-4347-48B3-9171-34D8996B5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eff0-4491-4634-b7c2-9993572d60ac"/>
    <ds:schemaRef ds:uri="9230bae5-8795-4bd8-a29b-e4c966027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DFE0C-C02E-4885-AFEF-B235E2AA0834}">
  <ds:schemaRefs>
    <ds:schemaRef ds:uri="http://schemas.microsoft.com/sharepoint/v3/contenttype/forms"/>
  </ds:schemaRefs>
</ds:datastoreItem>
</file>

<file path=customXml/itemProps3.xml><?xml version="1.0" encoding="utf-8"?>
<ds:datastoreItem xmlns:ds="http://schemas.openxmlformats.org/officeDocument/2006/customXml" ds:itemID="{FCF0CAD1-8B90-4BD0-8E5B-43B91AD09AEF}">
  <ds:schemaRefs>
    <ds:schemaRef ds:uri="http://schemas.microsoft.com/office/2006/metadata/properties"/>
    <ds:schemaRef ds:uri="http://schemas.microsoft.com/office/infopath/2007/PartnerControls"/>
    <ds:schemaRef ds:uri="http://schemas.microsoft.com/sharepoint/v3"/>
    <ds:schemaRef ds:uri="c1b2eff0-4491-4634-b7c2-9993572d60ac"/>
    <ds:schemaRef ds:uri="9230bae5-8795-4bd8-a29b-e4c966027c4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1188</Words>
  <Characters>7248</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Wagner Reynhard</dc:creator>
  <cp:keywords/>
  <dc:description/>
  <cp:lastModifiedBy>Kristina Nørdum</cp:lastModifiedBy>
  <cp:revision>2</cp:revision>
  <dcterms:created xsi:type="dcterms:W3CDTF">2025-02-04T09:44:00Z</dcterms:created>
  <dcterms:modified xsi:type="dcterms:W3CDTF">2025-02-04T09:44:00Z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0x010100FFD7C0C5412F7C4685718F1DB180390D</vt:lpwstr>
  </property>
</Properties>
</file>